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26" w:rsidRPr="00073626" w:rsidRDefault="00073626" w:rsidP="000736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pt-BR"/>
        </w:rPr>
      </w:pPr>
      <w:r w:rsidRPr="00073626">
        <w:rPr>
          <w:rFonts w:ascii="Arial,Bold" w:eastAsia="Times New Roman" w:hAnsi="Arial,Bold" w:cs="Times New Roman"/>
          <w:b/>
          <w:color w:val="auto"/>
          <w:szCs w:val="24"/>
          <w:lang w:eastAsia="pt-BR"/>
        </w:rPr>
        <w:t>ANEXO B</w:t>
      </w:r>
      <w:r w:rsidRPr="00073626">
        <w:rPr>
          <w:rFonts w:ascii="Arial,Bold" w:eastAsia="Times New Roman" w:hAnsi="Arial,Bold" w:cs="Times New Roman"/>
          <w:b/>
          <w:color w:val="auto"/>
          <w:szCs w:val="24"/>
          <w:lang w:eastAsia="pt-BR"/>
        </w:rPr>
        <w:br/>
        <w:t>PERCURSO ACADÊMICO PROFISSIONAL</w:t>
      </w:r>
    </w:p>
    <w:p w:rsidR="00073626" w:rsidRPr="00073626" w:rsidRDefault="00C60A08" w:rsidP="000736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pt-BR"/>
        </w:rPr>
      </w:pPr>
      <w:r>
        <w:rPr>
          <w:rFonts w:ascii="Arial,Bold" w:eastAsia="Times New Roman" w:hAnsi="Arial,Bold" w:cs="Times New Roman"/>
          <w:b/>
          <w:color w:val="auto"/>
          <w:szCs w:val="24"/>
          <w:lang w:eastAsia="pt-BR"/>
        </w:rPr>
        <w:t>EDITAL Nº</w:t>
      </w:r>
      <w:bookmarkStart w:id="0" w:name="_GoBack"/>
      <w:bookmarkEnd w:id="0"/>
      <w:r w:rsidR="00073626" w:rsidRPr="00073626">
        <w:rPr>
          <w:rFonts w:ascii="Arial,Bold" w:eastAsia="Times New Roman" w:hAnsi="Arial,Bold" w:cs="Times New Roman"/>
          <w:b/>
          <w:color w:val="auto"/>
          <w:szCs w:val="24"/>
          <w:lang w:eastAsia="pt-BR"/>
        </w:rPr>
        <w:t xml:space="preserve"> 001/2020- PPGGP PROCESSO SELETIVO TURMA 2021/1</w:t>
      </w: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Tr="00F7211C">
        <w:tc>
          <w:tcPr>
            <w:tcW w:w="9061" w:type="dxa"/>
          </w:tcPr>
          <w:p w:rsidR="00073626" w:rsidRPr="001133F2" w:rsidRDefault="00073626" w:rsidP="00F7211C">
            <w:pPr>
              <w:jc w:val="both"/>
              <w:rPr>
                <w:b/>
                <w:szCs w:val="24"/>
              </w:rPr>
            </w:pPr>
            <w:r w:rsidRPr="001133F2">
              <w:rPr>
                <w:b/>
                <w:szCs w:val="24"/>
              </w:rPr>
              <w:t>1 – Graduação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Instituição: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Ano de formação: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Tr="00F7211C">
        <w:tc>
          <w:tcPr>
            <w:tcW w:w="9061" w:type="dxa"/>
          </w:tcPr>
          <w:p w:rsidR="00073626" w:rsidRPr="001133F2" w:rsidRDefault="00073626" w:rsidP="00F7211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1133F2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Pós-</w:t>
            </w:r>
            <w:r w:rsidRPr="001133F2">
              <w:rPr>
                <w:b/>
                <w:szCs w:val="24"/>
              </w:rPr>
              <w:t>Graduação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Curso de especialização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Instituição: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Ano de formação: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Tr="00F7211C">
        <w:tc>
          <w:tcPr>
            <w:tcW w:w="9061" w:type="dxa"/>
          </w:tcPr>
          <w:p w:rsidR="00073626" w:rsidRPr="001133F2" w:rsidRDefault="00073626" w:rsidP="00F7211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1133F2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Até dois cursos de capacitação realizados que considera mais importantes em sua trajetória profissional</w:t>
            </w:r>
          </w:p>
        </w:tc>
      </w:tr>
      <w:tr w:rsidR="00073626" w:rsidTr="00F7211C">
        <w:tc>
          <w:tcPr>
            <w:tcW w:w="9061" w:type="dxa"/>
          </w:tcPr>
          <w:p w:rsidR="00073626" w:rsidRPr="001133F2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Título: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Instituição: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Ano de formação: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</w:p>
        </w:tc>
      </w:tr>
      <w:tr w:rsidR="00073626" w:rsidTr="00F7211C">
        <w:tc>
          <w:tcPr>
            <w:tcW w:w="9061" w:type="dxa"/>
          </w:tcPr>
          <w:p w:rsidR="00073626" w:rsidRPr="001133F2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Título: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Instituição: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Ano de formação: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RPr="003F1C61" w:rsidTr="00F7211C">
        <w:tc>
          <w:tcPr>
            <w:tcW w:w="9061" w:type="dxa"/>
          </w:tcPr>
          <w:p w:rsidR="00073626" w:rsidRPr="003F1C61" w:rsidRDefault="00073626" w:rsidP="00F7211C">
            <w:pPr>
              <w:jc w:val="both"/>
              <w:rPr>
                <w:b/>
                <w:szCs w:val="24"/>
              </w:rPr>
            </w:pPr>
            <w:r w:rsidRPr="003F1C61">
              <w:rPr>
                <w:b/>
                <w:szCs w:val="24"/>
              </w:rPr>
              <w:t>4 – Instituição com a qual possui vínculo empregatício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Cargo: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Função: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Setor de lotação: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Tempo de serviço na instituição: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Nome da chefia imediata: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Número de telefone de contato da chefia imediata: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E-mail da chefia imediata: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Carga horária diária de trabalho: (  ) 4 </w:t>
            </w:r>
            <w:proofErr w:type="spellStart"/>
            <w:r>
              <w:rPr>
                <w:szCs w:val="24"/>
              </w:rPr>
              <w:t>hs</w:t>
            </w:r>
            <w:proofErr w:type="spellEnd"/>
            <w:r>
              <w:rPr>
                <w:szCs w:val="24"/>
              </w:rPr>
              <w:t xml:space="preserve">. (   ) 6 </w:t>
            </w:r>
            <w:proofErr w:type="spellStart"/>
            <w:r>
              <w:rPr>
                <w:szCs w:val="24"/>
              </w:rPr>
              <w:t>hs</w:t>
            </w:r>
            <w:proofErr w:type="spellEnd"/>
            <w:r>
              <w:rPr>
                <w:szCs w:val="24"/>
              </w:rPr>
              <w:t xml:space="preserve">   (     ) 8 </w:t>
            </w:r>
            <w:proofErr w:type="spellStart"/>
            <w:r>
              <w:rPr>
                <w:szCs w:val="24"/>
              </w:rPr>
              <w:t>hs</w:t>
            </w:r>
            <w:proofErr w:type="spellEnd"/>
            <w:r>
              <w:rPr>
                <w:szCs w:val="24"/>
              </w:rPr>
              <w:t xml:space="preserve">.  (  ) Outra, qual?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Modalidade de trabalho prevista para 2021/01:  (  ) Remoto (</w:t>
            </w:r>
            <w:proofErr w:type="spellStart"/>
            <w:r>
              <w:rPr>
                <w:szCs w:val="24"/>
              </w:rPr>
              <w:t>Teletrabalho</w:t>
            </w:r>
            <w:proofErr w:type="spellEnd"/>
            <w:r>
              <w:rPr>
                <w:szCs w:val="24"/>
              </w:rPr>
              <w:t>)   (  ) Presencial.   (   ) Misto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Trabalho por escala:  (   ) Sim.    (   ) Não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   ) Não possuo vínculo empregatício no momento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RPr="003F1C61" w:rsidTr="00F7211C">
        <w:tc>
          <w:tcPr>
            <w:tcW w:w="9061" w:type="dxa"/>
          </w:tcPr>
          <w:p w:rsidR="00073626" w:rsidRPr="003F1C61" w:rsidRDefault="00073626" w:rsidP="00F7211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3F1C61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Outra(s) instituição(</w:t>
            </w:r>
            <w:proofErr w:type="spellStart"/>
            <w:r>
              <w:rPr>
                <w:b/>
                <w:szCs w:val="24"/>
              </w:rPr>
              <w:t>ões</w:t>
            </w:r>
            <w:proofErr w:type="spellEnd"/>
            <w:r>
              <w:rPr>
                <w:b/>
                <w:szCs w:val="24"/>
              </w:rPr>
              <w:t>)</w:t>
            </w:r>
            <w:r w:rsidRPr="003F1C61">
              <w:rPr>
                <w:b/>
                <w:szCs w:val="24"/>
              </w:rPr>
              <w:t xml:space="preserve"> com a</w:t>
            </w:r>
            <w:r>
              <w:rPr>
                <w:b/>
                <w:szCs w:val="24"/>
              </w:rPr>
              <w:t>(s)</w:t>
            </w:r>
            <w:r w:rsidRPr="003F1C61">
              <w:rPr>
                <w:b/>
                <w:szCs w:val="24"/>
              </w:rPr>
              <w:t xml:space="preserve"> qual</w:t>
            </w: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is</w:t>
            </w:r>
            <w:proofErr w:type="spellEnd"/>
            <w:r>
              <w:rPr>
                <w:b/>
                <w:szCs w:val="24"/>
              </w:rPr>
              <w:t>)</w:t>
            </w:r>
            <w:r w:rsidRPr="003F1C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manteve</w:t>
            </w:r>
            <w:r w:rsidRPr="003F1C61">
              <w:rPr>
                <w:b/>
                <w:szCs w:val="24"/>
              </w:rPr>
              <w:t xml:space="preserve"> vínculo empregatício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Cargo: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Função: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Tempo de serviço: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Cargo: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Função: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Tempo de serviço: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    ) Não possuo vínculo empregatício com outras instituições públicas ou privadas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RPr="003F1C61" w:rsidTr="00F7211C">
        <w:tc>
          <w:tcPr>
            <w:tcW w:w="9061" w:type="dxa"/>
          </w:tcPr>
          <w:p w:rsidR="00073626" w:rsidRPr="003F1C61" w:rsidRDefault="00073626" w:rsidP="00F7211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F1C61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Atividades que desenvolve atualmente no seu local de trabalho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Descrição: 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    ) Não estou empregado no momento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3626" w:rsidRPr="003F1C61" w:rsidTr="00F7211C">
        <w:tc>
          <w:tcPr>
            <w:tcW w:w="9061" w:type="dxa"/>
          </w:tcPr>
          <w:p w:rsidR="00073626" w:rsidRPr="003F1C61" w:rsidRDefault="00073626" w:rsidP="00F7211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F1C61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Por que você deseja ingressar no Programa de Pós-graduação em Gestão Pública?</w:t>
            </w:r>
          </w:p>
        </w:tc>
      </w:tr>
      <w:tr w:rsidR="00073626" w:rsidTr="00F7211C">
        <w:tc>
          <w:tcPr>
            <w:tcW w:w="9061" w:type="dxa"/>
          </w:tcPr>
          <w:p w:rsidR="00073626" w:rsidRDefault="00073626" w:rsidP="00F72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Descrição:</w:t>
            </w:r>
          </w:p>
        </w:tc>
      </w:tr>
    </w:tbl>
    <w:p w:rsidR="00073626" w:rsidRDefault="00073626" w:rsidP="00073626">
      <w:pPr>
        <w:jc w:val="both"/>
        <w:rPr>
          <w:szCs w:val="24"/>
        </w:rPr>
      </w:pPr>
    </w:p>
    <w:p w:rsidR="00073626" w:rsidRDefault="00073626" w:rsidP="00073626">
      <w:pPr>
        <w:rPr>
          <w:szCs w:val="24"/>
        </w:rPr>
      </w:pPr>
    </w:p>
    <w:sectPr w:rsidR="00073626" w:rsidSect="00F3718E">
      <w:headerReference w:type="default" r:id="rId6"/>
      <w:footerReference w:type="default" r:id="rId7"/>
      <w:pgSz w:w="11906" w:h="16821"/>
      <w:pgMar w:top="1701" w:right="1134" w:bottom="1134" w:left="1701" w:header="1701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37" w:rsidRDefault="00D70437">
      <w:r>
        <w:separator/>
      </w:r>
    </w:p>
  </w:endnote>
  <w:endnote w:type="continuationSeparator" w:id="0">
    <w:p w:rsidR="00D70437" w:rsidRDefault="00D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05" w:rsidRDefault="00BA5905" w:rsidP="004C59F3">
    <w:pPr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</w:pPr>
    <w:r>
      <w:rPr>
        <w:rFonts w:ascii="Calibri" w:eastAsia="Times New Roman" w:hAnsi="Calibri" w:cs="Times New Roman"/>
        <w:bCs/>
        <w:noProof/>
        <w:color w:val="auto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0302A" wp14:editId="0F34C222">
              <wp:simplePos x="0" y="0"/>
              <wp:positionH relativeFrom="column">
                <wp:posOffset>-22860</wp:posOffset>
              </wp:positionH>
              <wp:positionV relativeFrom="paragraph">
                <wp:posOffset>75565</wp:posOffset>
              </wp:positionV>
              <wp:extent cx="5724000" cy="0"/>
              <wp:effectExtent l="0" t="12700" r="2921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FFC245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95pt" to="44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" strokecolor="#4472c4 [3204]" strokeweight="3pt">
              <v:stroke joinstyle="miter"/>
            </v:line>
          </w:pict>
        </mc:Fallback>
      </mc:AlternateContent>
    </w:r>
  </w:p>
  <w:p w:rsidR="005F5B05" w:rsidRDefault="00BA5905" w:rsidP="004C59F3">
    <w:pPr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</w:pPr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Campus </w:t>
    </w:r>
    <w:proofErr w:type="spellStart"/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>Universitário</w:t>
    </w:r>
    <w:proofErr w:type="spellEnd"/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 Alaor de Queiroz </w:t>
    </w:r>
    <w:proofErr w:type="spellStart"/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>Araújo</w:t>
    </w:r>
    <w:proofErr w:type="spellEnd"/>
    <w:r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 (Goiabeiras) </w:t>
    </w:r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  </w:t>
    </w:r>
  </w:p>
  <w:p w:rsidR="005F5B05" w:rsidRPr="0073483B" w:rsidRDefault="00BA5905" w:rsidP="004C59F3">
    <w:pPr>
      <w:rPr>
        <w:rFonts w:ascii="Times New Roman" w:eastAsia="Times New Roman" w:hAnsi="Times New Roman" w:cs="Times New Roman"/>
        <w:color w:val="auto"/>
        <w:szCs w:val="24"/>
        <w:lang w:eastAsia="pt-BR"/>
      </w:rPr>
    </w:pPr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Av. Fernando Ferrari, 514, Goiabeiras, </w:t>
    </w:r>
    <w:proofErr w:type="spellStart"/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>Vitória</w:t>
    </w:r>
    <w:proofErr w:type="spellEnd"/>
    <w:r w:rsidRPr="0073483B">
      <w:rPr>
        <w:rFonts w:ascii="Calibri" w:eastAsia="Times New Roman" w:hAnsi="Calibri" w:cs="Times New Roman"/>
        <w:bCs/>
        <w:color w:val="auto"/>
        <w:sz w:val="18"/>
        <w:szCs w:val="18"/>
        <w:lang w:eastAsia="pt-BR"/>
      </w:rPr>
      <w:t xml:space="preserve"> – ES CEP: 29075-910 (27) 4009-2924 </w:t>
    </w:r>
  </w:p>
  <w:p w:rsidR="005F5B05" w:rsidRDefault="00D70437">
    <w:pPr>
      <w:pStyle w:val="Rodap"/>
    </w:pPr>
  </w:p>
  <w:p w:rsidR="005F5B05" w:rsidRDefault="00D704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37" w:rsidRDefault="00D70437">
      <w:r>
        <w:separator/>
      </w:r>
    </w:p>
  </w:footnote>
  <w:footnote w:type="continuationSeparator" w:id="0">
    <w:p w:rsidR="00D70437" w:rsidRDefault="00D7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05" w:rsidRDefault="00BA5905">
    <w:pPr>
      <w:pStyle w:val="Cabealho"/>
    </w:pPr>
    <w:r>
      <w:rPr>
        <w:noProof/>
        <w:lang w:eastAsia="pt-BR"/>
      </w:rPr>
      <w:drawing>
        <wp:inline distT="0" distB="0" distL="0" distR="0" wp14:anchorId="46DA2724" wp14:editId="3A1C7B3A">
          <wp:extent cx="5760085" cy="108521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B05" w:rsidRDefault="00D704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6"/>
    <w:rsid w:val="00073626"/>
    <w:rsid w:val="000C7D04"/>
    <w:rsid w:val="001D460D"/>
    <w:rsid w:val="0033615D"/>
    <w:rsid w:val="00341C51"/>
    <w:rsid w:val="003634C5"/>
    <w:rsid w:val="0038713C"/>
    <w:rsid w:val="00500849"/>
    <w:rsid w:val="00630784"/>
    <w:rsid w:val="00967CC1"/>
    <w:rsid w:val="00BA5905"/>
    <w:rsid w:val="00C24800"/>
    <w:rsid w:val="00C60A08"/>
    <w:rsid w:val="00D3354F"/>
    <w:rsid w:val="00D70437"/>
    <w:rsid w:val="00E338DE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A9C0-EE01-8D42-8DEF-E0EEAA7D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3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ÇÃO 1"/>
    <w:qFormat/>
    <w:rsid w:val="00073626"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634C5"/>
    <w:pPr>
      <w:spacing w:after="240"/>
      <w:ind w:left="454" w:hanging="454"/>
      <w:outlineLvl w:val="2"/>
    </w:pPr>
    <w:rPr>
      <w:rFonts w:eastAsiaTheme="minorEastAsia"/>
      <w:b/>
      <w:color w:val="FF4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967CC1"/>
    <w:pPr>
      <w:spacing w:after="240"/>
    </w:pPr>
    <w:rPr>
      <w:rFonts w:eastAsia="Arial"/>
      <w:b/>
      <w:color w:val="33332F"/>
      <w:lang w:eastAsia="pt-BR"/>
    </w:rPr>
  </w:style>
  <w:style w:type="paragraph" w:customStyle="1" w:styleId="Estilo2">
    <w:name w:val="Estilo2"/>
    <w:basedOn w:val="NormalWeb"/>
    <w:autoRedefine/>
    <w:qFormat/>
    <w:rsid w:val="00500849"/>
    <w:pPr>
      <w:shd w:val="clear" w:color="auto" w:fill="FFFFFF"/>
      <w:textAlignment w:val="top"/>
    </w:pPr>
    <w:rPr>
      <w:rFonts w:ascii="Arial" w:eastAsia="Times New Roman" w:hAnsi="Arial"/>
      <w:smallCap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0849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rsid w:val="003634C5"/>
    <w:rPr>
      <w:rFonts w:eastAsiaTheme="minorEastAsia"/>
      <w:b/>
      <w:color w:val="FF40FF"/>
    </w:rPr>
  </w:style>
  <w:style w:type="table" w:styleId="Tabelacomgrade">
    <w:name w:val="Table Grid"/>
    <w:basedOn w:val="Tabelanormal"/>
    <w:uiPriority w:val="39"/>
    <w:rsid w:val="0007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3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626"/>
  </w:style>
  <w:style w:type="paragraph" w:styleId="Rodap">
    <w:name w:val="footer"/>
    <w:basedOn w:val="Normal"/>
    <w:link w:val="RodapChar"/>
    <w:uiPriority w:val="99"/>
    <w:unhideWhenUsed/>
    <w:rsid w:val="00073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USUARIO</cp:lastModifiedBy>
  <cp:revision>3</cp:revision>
  <dcterms:created xsi:type="dcterms:W3CDTF">2021-01-08T21:42:00Z</dcterms:created>
  <dcterms:modified xsi:type="dcterms:W3CDTF">2021-01-11T19:40:00Z</dcterms:modified>
</cp:coreProperties>
</file>