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rFonts w:ascii="Arial" w:cs="Arial" w:eastAsia="Arial" w:hAnsi="Arial"/>
        </w:rPr>
      </w:pPr>
      <w:r w:rsidDel="00000000" w:rsidR="00000000" w:rsidRPr="00000000">
        <w:rPr>
          <w:rFonts w:ascii="Arial" w:cs="Arial" w:eastAsia="Arial" w:hAnsi="Arial"/>
        </w:rPr>
        <w:drawing>
          <wp:inline distB="0" distT="0" distL="0" distR="0">
            <wp:extent cx="5760085" cy="1085215"/>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0085" cy="1085215"/>
                    </a:xfrm>
                    <a:prstGeom prst="rect"/>
                    <a:ln/>
                  </pic:spPr>
                </pic:pic>
              </a:graphicData>
            </a:graphic>
          </wp:inline>
        </w:drawing>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rPr>
        <w:drawing>
          <wp:inline distB="114300" distT="114300" distL="114300" distR="114300">
            <wp:extent cx="4405957" cy="1393612"/>
            <wp:effectExtent b="0" l="0" r="0" t="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05957" cy="1393612"/>
                    </a:xfrm>
                    <a:prstGeom prst="rect"/>
                    <a:ln/>
                  </pic:spPr>
                </pic:pic>
              </a:graphicData>
            </a:graphic>
          </wp:inline>
        </w:drawing>
      </w:r>
      <w:r w:rsidDel="00000000" w:rsidR="00000000" w:rsidRPr="00000000">
        <w:rPr>
          <w:rFonts w:ascii="Arial" w:cs="Arial" w:eastAsia="Arial" w:hAnsi="Arial"/>
          <w:rtl w:val="0"/>
        </w:rPr>
        <w:br w:type="textWrapping"/>
        <w:br w:type="textWrapping"/>
        <w:br w:type="textWrapping"/>
        <w:br w:type="textWrapping"/>
        <w:br w:type="textWrapping"/>
        <w:br w:type="textWrapping"/>
      </w:r>
    </w:p>
    <w:p w:rsidR="00000000" w:rsidDel="00000000" w:rsidP="00000000" w:rsidRDefault="00000000" w:rsidRPr="00000000" w14:paraId="00000002">
      <w:pPr>
        <w:pageBreakBefore w:val="0"/>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MARCELO ALVES CALAZANS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pacing w:after="120" w:lineRule="auto"/>
        <w:jc w:val="center"/>
        <w:rPr>
          <w:rFonts w:ascii="Arial" w:cs="Arial" w:eastAsia="Arial" w:hAnsi="Arial"/>
        </w:rPr>
      </w:pPr>
      <w:r w:rsidDel="00000000" w:rsidR="00000000" w:rsidRPr="00000000">
        <w:rPr>
          <w:rFonts w:ascii="Arial" w:cs="Arial" w:eastAsia="Arial" w:hAnsi="Arial"/>
          <w:b w:val="1"/>
          <w:color w:val="000000"/>
          <w:sz w:val="28"/>
          <w:szCs w:val="28"/>
          <w:rtl w:val="0"/>
        </w:rPr>
        <w:t xml:space="preserve">Prof. </w:t>
      </w:r>
      <w:r w:rsidDel="00000000" w:rsidR="00000000" w:rsidRPr="00000000">
        <w:rPr>
          <w:rFonts w:ascii="Arial" w:cs="Arial" w:eastAsia="Arial" w:hAnsi="Arial"/>
          <w:b w:val="1"/>
          <w:color w:val="ff0000"/>
          <w:sz w:val="17"/>
          <w:szCs w:val="17"/>
          <w:vertAlign w:val="superscript"/>
          <w:rtl w:val="0"/>
        </w:rPr>
        <w:t xml:space="preserve">(a)</w:t>
      </w:r>
      <w:r w:rsidDel="00000000" w:rsidR="00000000" w:rsidRPr="00000000">
        <w:rPr>
          <w:rFonts w:ascii="Arial" w:cs="Arial" w:eastAsia="Arial" w:hAnsi="Arial"/>
          <w:b w:val="1"/>
          <w:color w:val="000000"/>
          <w:sz w:val="28"/>
          <w:szCs w:val="28"/>
          <w:rtl w:val="0"/>
        </w:rPr>
        <w:t xml:space="preserve"> Dr. </w:t>
      </w:r>
      <w:r w:rsidDel="00000000" w:rsidR="00000000" w:rsidRPr="00000000">
        <w:rPr>
          <w:rFonts w:ascii="Arial" w:cs="Arial" w:eastAsia="Arial" w:hAnsi="Arial"/>
          <w:b w:val="1"/>
          <w:color w:val="ff0000"/>
          <w:sz w:val="17"/>
          <w:szCs w:val="17"/>
          <w:vertAlign w:val="superscript"/>
          <w:rtl w:val="0"/>
        </w:rPr>
        <w:t xml:space="preserve">(a)</w:t>
      </w:r>
      <w:r w:rsidDel="00000000" w:rsidR="00000000" w:rsidRPr="00000000">
        <w:rPr>
          <w:rFonts w:ascii="Arial" w:cs="Arial" w:eastAsia="Arial" w:hAnsi="Arial"/>
          <w:b w:val="1"/>
          <w:color w:val="ff0000"/>
          <w:highlight w:val="white"/>
          <w:rtl w:val="0"/>
        </w:rPr>
        <w:t xml:space="preserve">MARILENE OLIVIER</w:t>
      </w:r>
      <w:r w:rsidDel="00000000" w:rsidR="00000000" w:rsidRPr="00000000">
        <w:rPr>
          <w:rtl w:val="0"/>
        </w:rPr>
      </w:r>
    </w:p>
    <w:p w:rsidR="00000000" w:rsidDel="00000000" w:rsidP="00000000" w:rsidRDefault="00000000" w:rsidRPr="00000000" w14:paraId="00000005">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r>
    </w:p>
    <w:p w:rsidR="00000000" w:rsidDel="00000000" w:rsidP="00000000" w:rsidRDefault="00000000" w:rsidRPr="00000000" w14:paraId="00000006">
      <w:pPr>
        <w:pageBreakBefore w:val="0"/>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RELATÓRIO TÉCNICO </w:t>
      </w:r>
      <w:r w:rsidDel="00000000" w:rsidR="00000000" w:rsidRPr="00000000">
        <w:rPr>
          <w:rFonts w:ascii="Arial" w:cs="Arial" w:eastAsia="Arial" w:hAnsi="Arial"/>
          <w:b w:val="1"/>
          <w:i w:val="1"/>
          <w:color w:val="ff0000"/>
          <w:sz w:val="28"/>
          <w:szCs w:val="28"/>
          <w:rtl w:val="0"/>
        </w:rPr>
        <w:t xml:space="preserve">PER SE</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DIAGNÓSTICO E FORMAS DE GESTÃO DA OBESIDADE EM UNIVERSIDADES</w:t>
      </w:r>
      <w:r w:rsidDel="00000000" w:rsidR="00000000" w:rsidRPr="00000000">
        <w:rPr>
          <w:rtl w:val="0"/>
        </w:rPr>
      </w:r>
    </w:p>
    <w:p w:rsidR="00000000" w:rsidDel="00000000" w:rsidP="00000000" w:rsidRDefault="00000000" w:rsidRPr="00000000" w14:paraId="00000008">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9">
      <w:pPr>
        <w:pageBreakBefore w:val="0"/>
        <w:jc w:val="center"/>
        <w:rPr>
          <w:rFonts w:ascii="Arial" w:cs="Arial" w:eastAsia="Arial" w:hAnsi="Arial"/>
        </w:rPr>
      </w:pPr>
      <w:r w:rsidDel="00000000" w:rsidR="00000000" w:rsidRPr="00000000">
        <w:rPr>
          <w:rFonts w:ascii="Arial" w:cs="Arial" w:eastAsia="Arial" w:hAnsi="Arial"/>
          <w:b w:val="1"/>
          <w:color w:val="000000"/>
          <w:rtl w:val="0"/>
        </w:rPr>
        <w:t xml:space="preserve">VITÓRIA- ES</w:t>
      </w: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rPr>
      </w:pPr>
      <w:r w:rsidDel="00000000" w:rsidR="00000000" w:rsidRPr="00000000">
        <w:rPr>
          <w:rFonts w:ascii="Arial" w:cs="Arial" w:eastAsia="Arial" w:hAnsi="Arial"/>
          <w:b w:val="1"/>
          <w:color w:val="ff0000"/>
          <w:rtl w:val="0"/>
        </w:rPr>
        <w:t xml:space="preserve">2020</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rPr>
      </w:pPr>
      <w:r w:rsidDel="00000000" w:rsidR="00000000" w:rsidRPr="00000000">
        <w:rPr>
          <w:rFonts w:ascii="Arial" w:cs="Arial" w:eastAsia="Arial" w:hAnsi="Arial"/>
          <w:b w:val="1"/>
          <w:color w:val="000000"/>
        </w:rPr>
        <w:drawing>
          <wp:inline distB="0" distT="0" distL="0" distR="0">
            <wp:extent cx="5760085" cy="1083945"/>
            <wp:effectExtent b="0" l="0" r="0" t="0"/>
            <wp:docPr descr="C:\Users\Taciana  Lemos Dias\Desktop\Cabeçalho PROJETO TECNICO.png" id="14" name="image3.png"/>
            <a:graphic>
              <a:graphicData uri="http://schemas.openxmlformats.org/drawingml/2006/picture">
                <pic:pic>
                  <pic:nvPicPr>
                    <pic:cNvPr descr="C:\Users\Taciana  Lemos Dias\Desktop\Cabeçalho PROJETO TECNICO.png" id="0" name="image3.png"/>
                    <pic:cNvPicPr preferRelativeResize="0"/>
                  </pic:nvPicPr>
                  <pic:blipFill>
                    <a:blip r:embed="rId9"/>
                    <a:srcRect b="0" l="0" r="0" t="0"/>
                    <a:stretch>
                      <a:fillRect/>
                    </a:stretch>
                  </pic:blipFill>
                  <pic:spPr>
                    <a:xfrm>
                      <a:off x="0" y="0"/>
                      <a:ext cx="5760085" cy="1083945"/>
                    </a:xfrm>
                    <a:prstGeom prst="rect"/>
                    <a:ln/>
                  </pic:spPr>
                </pic:pic>
              </a:graphicData>
            </a:graphic>
          </wp:inline>
        </w:drawing>
      </w:r>
      <w:r w:rsidDel="00000000" w:rsidR="00000000" w:rsidRPr="00000000">
        <w:rPr>
          <w:rtl w:val="0"/>
        </w:rPr>
      </w:r>
    </w:p>
    <w:tbl>
      <w:tblPr>
        <w:tblStyle w:val="Table1"/>
        <w:tblW w:w="9051.0" w:type="dxa"/>
        <w:jc w:val="left"/>
        <w:tblInd w:w="0.0" w:type="dxa"/>
        <w:tblLayout w:type="fixed"/>
        <w:tblLook w:val="0400"/>
      </w:tblPr>
      <w:tblGrid>
        <w:gridCol w:w="4878"/>
        <w:gridCol w:w="4173"/>
        <w:tblGridChange w:id="0">
          <w:tblGrid>
            <w:gridCol w:w="4878"/>
            <w:gridCol w:w="4173"/>
          </w:tblGrid>
        </w:tblGridChange>
      </w:tblGrid>
      <w:tr>
        <w:trPr>
          <w:cantSplit w:val="0"/>
          <w:trHeight w:val="141"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pageBreakBefore w:val="0"/>
              <w:jc w:val="center"/>
              <w:rPr>
                <w:rFonts w:ascii="Arial" w:cs="Arial" w:eastAsia="Arial" w:hAnsi="Arial"/>
              </w:rPr>
            </w:pPr>
            <w:r w:rsidDel="00000000" w:rsidR="00000000" w:rsidRPr="00000000">
              <w:rPr>
                <w:rFonts w:ascii="Arial" w:cs="Arial" w:eastAsia="Arial" w:hAnsi="Arial"/>
                <w:b w:val="1"/>
                <w:color w:val="000000"/>
                <w:sz w:val="20"/>
                <w:szCs w:val="20"/>
                <w:rtl w:val="0"/>
              </w:rPr>
              <w:t xml:space="preserve">PROGRAMA DE MESTRADO EM GESTÃO PÚBLICA - UFES</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Tipo e Título do Produto Técnico/Tecnológico</w:t>
            </w:r>
            <w:r w:rsidDel="00000000" w:rsidR="00000000" w:rsidRPr="00000000">
              <w:rPr>
                <w:rtl w:val="0"/>
              </w:rPr>
            </w:r>
          </w:p>
        </w:tc>
      </w:tr>
      <w:tr>
        <w:trPr>
          <w:cantSplit w:val="0"/>
          <w:trHeight w:val="216"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pageBreakBefore w:val="0"/>
              <w:jc w:val="both"/>
              <w:rPr>
                <w:rFonts w:ascii="Arial" w:cs="Arial" w:eastAsia="Arial" w:hAnsi="Arial"/>
              </w:rPr>
            </w:pPr>
            <w:r w:rsidDel="00000000" w:rsidR="00000000" w:rsidRPr="00000000">
              <w:rPr>
                <w:rFonts w:ascii="Arial" w:cs="Arial" w:eastAsia="Arial" w:hAnsi="Arial"/>
                <w:b w:val="1"/>
                <w:color w:val="ff0000"/>
                <w:sz w:val="20"/>
                <w:szCs w:val="20"/>
                <w:u w:val="single"/>
                <w:rtl w:val="0"/>
              </w:rPr>
              <w:t xml:space="preserve">Relatório Técnico Per Se</w:t>
            </w:r>
            <w:r w:rsidDel="00000000" w:rsidR="00000000" w:rsidRPr="00000000">
              <w:rPr>
                <w:rFonts w:ascii="Arial" w:cs="Arial" w:eastAsia="Arial" w:hAnsi="Arial"/>
                <w:b w:val="1"/>
                <w:color w:val="ff0000"/>
                <w:sz w:val="20"/>
                <w:szCs w:val="20"/>
                <w:rtl w:val="0"/>
              </w:rPr>
              <w:t xml:space="preserve">: Diagnóstico e formas de gestão da obesidade em universidade</w:t>
            </w:r>
            <w:r w:rsidDel="00000000" w:rsidR="00000000" w:rsidRPr="00000000">
              <w:rPr>
                <w:rFonts w:ascii="Arial" w:cs="Arial" w:eastAsia="Arial" w:hAnsi="Arial"/>
                <w:b w:val="1"/>
                <w:color w:val="ff0000"/>
                <w:sz w:val="22"/>
                <w:szCs w:val="22"/>
                <w:rtl w:val="0"/>
              </w:rPr>
              <w:t xml:space="preserve">s</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Autores do PTT</w:t>
            </w:r>
            <w:r w:rsidDel="00000000" w:rsidR="00000000" w:rsidRPr="00000000">
              <w:rPr>
                <w:rtl w:val="0"/>
              </w:rPr>
            </w:r>
          </w:p>
        </w:tc>
      </w:tr>
      <w:tr>
        <w:trPr>
          <w:cantSplit w:val="0"/>
          <w:trHeight w:val="16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2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Marcelo Alves Calazans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(Egresso)</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pageBreakBefore w:val="0"/>
              <w:jc w:val="both"/>
              <w:rPr>
                <w:rFonts w:ascii="Arial" w:cs="Arial" w:eastAsia="Arial" w:hAnsi="Arial"/>
              </w:rPr>
            </w:pPr>
            <w:r w:rsidDel="00000000" w:rsidR="00000000" w:rsidRPr="00000000">
              <w:rPr>
                <w:rFonts w:ascii="Arial" w:cs="Arial" w:eastAsia="Arial" w:hAnsi="Arial"/>
                <w:sz w:val="20"/>
                <w:szCs w:val="20"/>
                <w:rtl w:val="0"/>
              </w:rPr>
              <w:t xml:space="preserve">Orcid: </w:t>
            </w:r>
            <w:r w:rsidDel="00000000" w:rsidR="00000000" w:rsidRPr="00000000">
              <w:rPr>
                <w:rFonts w:ascii="Arial" w:cs="Arial" w:eastAsia="Arial" w:hAnsi="Arial"/>
                <w:color w:val="ff0000"/>
                <w:sz w:val="18"/>
                <w:szCs w:val="18"/>
                <w:rtl w:val="0"/>
              </w:rPr>
              <w:t xml:space="preserve">https://orcid.org/0000-0002-7172-1230</w:t>
            </w:r>
            <w:r w:rsidDel="00000000" w:rsidR="00000000" w:rsidRPr="00000000">
              <w:rPr>
                <w:rtl w:val="0"/>
              </w:rPr>
            </w:r>
          </w:p>
        </w:tc>
      </w:tr>
      <w:tr>
        <w:trPr>
          <w:cantSplit w:val="0"/>
          <w:trHeight w:val="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2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Prof. </w:t>
            </w:r>
            <w:r w:rsidDel="00000000" w:rsidR="00000000" w:rsidRPr="00000000">
              <w:rPr>
                <w:rFonts w:ascii="Arial" w:cs="Arial" w:eastAsia="Arial" w:hAnsi="Arial"/>
                <w:b w:val="1"/>
                <w:i w:val="0"/>
                <w:smallCaps w:val="0"/>
                <w:strike w:val="0"/>
                <w:color w:val="ff0000"/>
                <w:sz w:val="12"/>
                <w:szCs w:val="12"/>
                <w:u w:val="none"/>
                <w:shd w:fill="auto" w:val="clear"/>
                <w:vertAlign w:val="superscript"/>
                <w:rtl w:val="0"/>
              </w:rPr>
              <w:t xml:space="preserve">(a)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Dr. </w:t>
            </w:r>
            <w:r w:rsidDel="00000000" w:rsidR="00000000" w:rsidRPr="00000000">
              <w:rPr>
                <w:rFonts w:ascii="Arial" w:cs="Arial" w:eastAsia="Arial" w:hAnsi="Arial"/>
                <w:b w:val="1"/>
                <w:i w:val="0"/>
                <w:smallCaps w:val="0"/>
                <w:strike w:val="0"/>
                <w:color w:val="ff0000"/>
                <w:sz w:val="12"/>
                <w:szCs w:val="12"/>
                <w:u w:val="none"/>
                <w:shd w:fill="auto" w:val="clear"/>
                <w:vertAlign w:val="superscript"/>
                <w:rtl w:val="0"/>
              </w:rPr>
              <w:t xml:space="preserve">(a)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Marilene Olivier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(Orientadora)</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pageBreakBefore w:val="0"/>
              <w:jc w:val="both"/>
              <w:rPr>
                <w:rFonts w:ascii="Arial" w:cs="Arial" w:eastAsia="Arial" w:hAnsi="Arial"/>
              </w:rPr>
            </w:pPr>
            <w:r w:rsidDel="00000000" w:rsidR="00000000" w:rsidRPr="00000000">
              <w:rPr>
                <w:rFonts w:ascii="Arial" w:cs="Arial" w:eastAsia="Arial" w:hAnsi="Arial"/>
                <w:sz w:val="20"/>
                <w:szCs w:val="20"/>
                <w:rtl w:val="0"/>
              </w:rPr>
              <w:t xml:space="preserve">Orcid: </w:t>
            </w:r>
            <w:r w:rsidDel="00000000" w:rsidR="00000000" w:rsidRPr="00000000">
              <w:rPr>
                <w:rFonts w:ascii="Arial" w:cs="Arial" w:eastAsia="Arial" w:hAnsi="Arial"/>
                <w:color w:val="ff0000"/>
                <w:sz w:val="18"/>
                <w:szCs w:val="18"/>
                <w:rtl w:val="0"/>
              </w:rPr>
              <w:t xml:space="preserve">https://orcid.org/0000-0002-7172-1230</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Instituição estudada</w:t>
            </w:r>
            <w:r w:rsidDel="00000000" w:rsidR="00000000" w:rsidRPr="00000000">
              <w:rPr>
                <w:rtl w:val="0"/>
              </w:rPr>
            </w:r>
          </w:p>
        </w:tc>
      </w:tr>
      <w:tr>
        <w:trPr>
          <w:cantSplit w:val="0"/>
          <w:trHeight w:val="20"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pageBreakBefore w:val="0"/>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Seis universidades federais do sudeste brasileiro</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Recebimento do Produto Técnico/Tecnológico</w:t>
            </w:r>
            <w:r w:rsidDel="00000000" w:rsidR="00000000" w:rsidRPr="00000000">
              <w:rPr>
                <w:rtl w:val="0"/>
              </w:rPr>
            </w:r>
          </w:p>
        </w:tc>
      </w:tr>
      <w:tr>
        <w:trPr>
          <w:cantSplit w:val="0"/>
          <w:trHeight w:val="20"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pageBreakBefore w:val="0"/>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Diretor do Instituto de Ensino Superior Leste do Brasil (Gestor da Instituição)</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Setor/Função do recebimento</w:t>
            </w:r>
            <w:r w:rsidDel="00000000" w:rsidR="00000000" w:rsidRPr="00000000">
              <w:rPr>
                <w:rtl w:val="0"/>
              </w:rPr>
            </w:r>
          </w:p>
        </w:tc>
      </w:tr>
      <w:tr>
        <w:trPr>
          <w:cantSplit w:val="0"/>
          <w:trHeight w:val="81" w:hRule="atLeast"/>
          <w:tblHeader w:val="0"/>
        </w:trPr>
        <w:tc>
          <w:tcPr>
            <w:gridSpan w:val="2"/>
            <w:tcBorders>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pageBreakBefore w:val="0"/>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Gabinete da diretoria</w:t>
            </w: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pageBreakBefore w:val="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Dados do egresso</w:t>
            </w:r>
          </w:p>
        </w:tc>
      </w:tr>
      <w:tr>
        <w:trPr>
          <w:cantSplit w:val="0"/>
          <w:trHeight w:val="33"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Nome da Instituição do discente/egresso- Origem da Vaga ( </w:t>
            </w: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b w:val="1"/>
                <w:color w:val="000000"/>
                <w:sz w:val="16"/>
                <w:szCs w:val="16"/>
                <w:rtl w:val="0"/>
              </w:rPr>
              <w:t xml:space="preserve">) UFES   ( </w:t>
            </w:r>
            <w:r w:rsidDel="00000000" w:rsidR="00000000" w:rsidRPr="00000000">
              <w:rPr>
                <w:rFonts w:ascii="Arial" w:cs="Arial" w:eastAsia="Arial" w:hAnsi="Arial"/>
                <w:b w:val="1"/>
                <w:color w:val="ff0000"/>
                <w:sz w:val="16"/>
                <w:szCs w:val="16"/>
                <w:rtl w:val="0"/>
              </w:rPr>
              <w:t xml:space="preserve"> x </w:t>
            </w:r>
            <w:r w:rsidDel="00000000" w:rsidR="00000000" w:rsidRPr="00000000">
              <w:rPr>
                <w:rFonts w:ascii="Arial" w:cs="Arial" w:eastAsia="Arial" w:hAnsi="Arial"/>
                <w:b w:val="1"/>
                <w:color w:val="000000"/>
                <w:sz w:val="16"/>
                <w:szCs w:val="16"/>
                <w:rtl w:val="0"/>
              </w:rPr>
              <w:t xml:space="preserve">) Conveniada   (   ) Demanda Social </w:t>
            </w:r>
            <w:r w:rsidDel="00000000" w:rsidR="00000000" w:rsidRPr="00000000">
              <w:rPr>
                <w:rtl w:val="0"/>
              </w:rPr>
            </w:r>
          </w:p>
        </w:tc>
      </w:tr>
      <w:tr>
        <w:trPr>
          <w:cantSplit w:val="0"/>
          <w:trHeight w:val="20"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pageBreakBefore w:val="0"/>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Ministério Público Federal – Procuradoria da República no ES – MPF/ES</w:t>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Vínculo/Setor de trabalho do discente/egresso: </w:t>
            </w:r>
            <w:r w:rsidDel="00000000" w:rsidR="00000000" w:rsidRPr="00000000">
              <w:rPr>
                <w:rFonts w:ascii="Arial" w:cs="Arial" w:eastAsia="Arial" w:hAnsi="Arial"/>
                <w:b w:val="1"/>
                <w:color w:val="ff0000"/>
                <w:sz w:val="20"/>
                <w:szCs w:val="20"/>
                <w:rtl w:val="0"/>
              </w:rPr>
              <w:t xml:space="preserve">Auditoria</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Título da dissertação que deu origem ao Produto Técnico/Tecnológico</w:t>
            </w:r>
            <w:r w:rsidDel="00000000" w:rsidR="00000000" w:rsidRPr="00000000">
              <w:rPr>
                <w:rtl w:val="0"/>
              </w:rPr>
            </w:r>
          </w:p>
        </w:tc>
      </w:tr>
      <w:tr>
        <w:trPr>
          <w:cantSplit w:val="0"/>
          <w:trHeight w:val="20"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pageBreakBefore w:val="0"/>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Gestão da obesidade em universidades do sudeste brasileiro</w:t>
            </w:r>
            <w:r w:rsidDel="00000000" w:rsidR="00000000" w:rsidRPr="00000000">
              <w:rPr>
                <w:rtl w:val="0"/>
              </w:rPr>
            </w:r>
          </w:p>
        </w:tc>
      </w:tr>
      <w:tr>
        <w:trPr>
          <w:cantSplit w:val="0"/>
          <w:trHeight w:val="148" w:hRule="atLeast"/>
          <w:tblHeader w:val="0"/>
        </w:trPr>
        <w:tc>
          <w:tcPr>
            <w:gridSpan w:val="2"/>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pageBreakBefore w:val="0"/>
              <w:jc w:val="both"/>
              <w:rPr>
                <w:rFonts w:ascii="Arial" w:cs="Arial" w:eastAsia="Arial" w:hAnsi="Arial"/>
              </w:rPr>
            </w:pPr>
            <w:r w:rsidDel="00000000" w:rsidR="00000000" w:rsidRPr="00000000">
              <w:rPr>
                <w:rFonts w:ascii="Arial" w:cs="Arial" w:eastAsia="Arial" w:hAnsi="Arial"/>
                <w:b w:val="1"/>
                <w:color w:val="000000"/>
                <w:sz w:val="16"/>
                <w:szCs w:val="16"/>
                <w:rtl w:val="0"/>
              </w:rPr>
              <w:t xml:space="preserve">Links do repositório da dissertação</w:t>
            </w:r>
            <w:r w:rsidDel="00000000" w:rsidR="00000000" w:rsidRPr="00000000">
              <w:rPr>
                <w:rtl w:val="0"/>
              </w:rPr>
            </w:r>
          </w:p>
        </w:tc>
      </w:tr>
      <w:tr>
        <w:trPr>
          <w:cantSplit w:val="0"/>
          <w:trHeight w:val="337"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pageBreakBefore w:val="0"/>
              <w:jc w:val="both"/>
              <w:rPr>
                <w:rFonts w:ascii="Arial" w:cs="Arial" w:eastAsia="Arial" w:hAnsi="Arial"/>
              </w:rPr>
            </w:pPr>
            <w:hyperlink r:id="rId10">
              <w:r w:rsidDel="00000000" w:rsidR="00000000" w:rsidRPr="00000000">
                <w:rPr>
                  <w:color w:val="0000ff"/>
                  <w:u w:val="single"/>
                  <w:rtl w:val="0"/>
                </w:rPr>
                <w:t xml:space="preserve">https://gestaopublica.ufes.br/pt-br/produto-tecnico-tecnologico-oriundo-dissertacao</w:t>
              </w:r>
            </w:hyperlink>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rPr>
            </w:pPr>
            <w:hyperlink r:id="rId11">
              <w:r w:rsidDel="00000000" w:rsidR="00000000" w:rsidRPr="00000000">
                <w:rPr>
                  <w:rFonts w:ascii="Arial" w:cs="Arial" w:eastAsia="Arial" w:hAnsi="Arial"/>
                  <w:b w:val="1"/>
                  <w:color w:val="1155cc"/>
                  <w:sz w:val="18"/>
                  <w:szCs w:val="18"/>
                  <w:u w:val="single"/>
                  <w:rtl w:val="0"/>
                </w:rPr>
                <w:t xml:space="preserve">http://www.gestaopublica.ufes.br/pt-br/pos-graduacao/PGGP/disserta%C3%A7%C3%B5es-defendidas</w:t>
              </w:r>
            </w:hyperlink>
            <w:r w:rsidDel="00000000" w:rsidR="00000000" w:rsidRPr="00000000">
              <w:rPr>
                <w:rtl w:val="0"/>
              </w:rPr>
            </w:r>
          </w:p>
        </w:tc>
      </w:tr>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pageBreakBefore w:val="0"/>
              <w:jc w:val="both"/>
              <w:rPr>
                <w:rFonts w:ascii="Arial" w:cs="Arial" w:eastAsia="Arial" w:hAnsi="Arial"/>
              </w:rPr>
            </w:pPr>
            <w:r w:rsidDel="00000000" w:rsidR="00000000" w:rsidRPr="00000000">
              <w:rPr>
                <w:rFonts w:ascii="Arial" w:cs="Arial" w:eastAsia="Arial" w:hAnsi="Arial"/>
                <w:b w:val="1"/>
                <w:sz w:val="16"/>
                <w:szCs w:val="16"/>
                <w:rtl w:val="0"/>
              </w:rPr>
              <w:t xml:space="preserve">E-mail:</w:t>
            </w:r>
            <w:r w:rsidDel="00000000" w:rsidR="00000000" w:rsidRPr="00000000">
              <w:rPr>
                <w:rFonts w:ascii="Arial" w:cs="Arial" w:eastAsia="Arial" w:hAnsi="Arial"/>
                <w:b w:val="1"/>
                <w:color w:val="ff0000"/>
                <w:sz w:val="20"/>
                <w:szCs w:val="20"/>
                <w:rtl w:val="0"/>
              </w:rPr>
              <w:t xml:space="preserve">macalazans@cpfat.com</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pageBreakBefore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6"/>
                <w:szCs w:val="16"/>
                <w:rtl w:val="0"/>
              </w:rPr>
              <w:t xml:space="preserve">Matrícula do egresso no PPGGP:</w:t>
            </w:r>
            <w:r w:rsidDel="00000000" w:rsidR="00000000" w:rsidRPr="00000000">
              <w:rPr>
                <w:rFonts w:ascii="Arial" w:cs="Arial" w:eastAsia="Arial" w:hAnsi="Arial"/>
                <w:b w:val="1"/>
                <w:color w:val="ff0000"/>
                <w:sz w:val="20"/>
                <w:szCs w:val="20"/>
                <w:rtl w:val="0"/>
              </w:rPr>
              <w:t xml:space="preserve">201900000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pageBreakBefore w:val="0"/>
              <w:jc w:val="both"/>
              <w:rPr>
                <w:rFonts w:ascii="Arial" w:cs="Arial" w:eastAsia="Arial" w:hAnsi="Arial"/>
                <w:b w:val="1"/>
                <w:color w:val="ff0000"/>
                <w:sz w:val="20"/>
                <w:szCs w:val="20"/>
              </w:rPr>
            </w:pPr>
            <w:r w:rsidDel="00000000" w:rsidR="00000000" w:rsidRPr="00000000">
              <w:rPr>
                <w:rFonts w:ascii="Arial" w:cs="Arial" w:eastAsia="Arial" w:hAnsi="Arial"/>
                <w:b w:val="1"/>
                <w:color w:val="000000"/>
                <w:sz w:val="16"/>
                <w:szCs w:val="16"/>
                <w:rtl w:val="0"/>
              </w:rPr>
              <w:t xml:space="preserve">Data da titulação:</w:t>
            </w:r>
            <w:r w:rsidDel="00000000" w:rsidR="00000000" w:rsidRPr="00000000">
              <w:rPr>
                <w:rFonts w:ascii="Arial" w:cs="Arial" w:eastAsia="Arial" w:hAnsi="Arial"/>
                <w:b w:val="1"/>
                <w:color w:val="ff0000"/>
                <w:sz w:val="20"/>
                <w:szCs w:val="20"/>
                <w:rtl w:val="0"/>
              </w:rPr>
              <w:t xml:space="preserve">20/04/2021</w:t>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pageBreakBefore w:val="0"/>
              <w:jc w:val="both"/>
              <w:rPr>
                <w:rFonts w:ascii="Arial" w:cs="Arial" w:eastAsia="Arial" w:hAnsi="Arial"/>
                <w:b w:val="1"/>
                <w:color w:val="ff0000"/>
                <w:sz w:val="20"/>
                <w:szCs w:val="20"/>
              </w:rPr>
            </w:pPr>
            <w:r w:rsidDel="00000000" w:rsidR="00000000" w:rsidRPr="00000000">
              <w:rPr>
                <w:rFonts w:ascii="Arial" w:cs="Arial" w:eastAsia="Arial" w:hAnsi="Arial"/>
                <w:b w:val="1"/>
                <w:color w:val="000000"/>
                <w:sz w:val="16"/>
                <w:szCs w:val="16"/>
                <w:rtl w:val="0"/>
              </w:rPr>
              <w:t xml:space="preserve">Palavras-chave: </w:t>
            </w:r>
            <w:r w:rsidDel="00000000" w:rsidR="00000000" w:rsidRPr="00000000">
              <w:rPr>
                <w:rFonts w:ascii="Arial" w:cs="Arial" w:eastAsia="Arial" w:hAnsi="Arial"/>
                <w:b w:val="1"/>
                <w:color w:val="000000"/>
                <w:sz w:val="20"/>
                <w:szCs w:val="20"/>
                <w:rtl w:val="0"/>
              </w:rPr>
              <w:t xml:space="preserve">Gestão Pública.</w:t>
            </w:r>
            <w:r w:rsidDel="00000000" w:rsidR="00000000" w:rsidRPr="00000000">
              <w:rPr>
                <w:rFonts w:ascii="Arial" w:cs="Arial" w:eastAsia="Arial" w:hAnsi="Arial"/>
                <w:b w:val="1"/>
                <w:color w:val="ff0000"/>
                <w:sz w:val="20"/>
                <w:szCs w:val="20"/>
                <w:rtl w:val="0"/>
              </w:rPr>
              <w:t xml:space="preserve">Nome da instituição onde foi realizada a pesquisa da dissertação. Tema central do PTT</w:t>
            </w:r>
          </w:p>
          <w:p w:rsidR="00000000" w:rsidDel="00000000" w:rsidP="00000000" w:rsidRDefault="00000000" w:rsidRPr="00000000" w14:paraId="0000003C">
            <w:pPr>
              <w:pageBreakBefore w:val="0"/>
              <w:jc w:val="both"/>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03E">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spacing w:after="60" w:lineRule="auto"/>
        <w:jc w:val="center"/>
        <w:rPr>
          <w:rFonts w:ascii="Arial" w:cs="Arial" w:eastAsia="Arial" w:hAnsi="Arial"/>
        </w:rPr>
      </w:pPr>
      <w:r w:rsidDel="00000000" w:rsidR="00000000" w:rsidRPr="00000000">
        <w:rPr>
          <w:rFonts w:ascii="Arial" w:cs="Arial" w:eastAsia="Arial" w:hAnsi="Arial"/>
          <w:b w:val="1"/>
          <w:color w:val="000000"/>
          <w:rtl w:val="0"/>
        </w:rPr>
        <w:t xml:space="preserve"> VITÓRIA-ES</w:t>
      </w:r>
      <w:r w:rsidDel="00000000" w:rsidR="00000000" w:rsidRPr="00000000">
        <w:rPr>
          <w:rtl w:val="0"/>
        </w:rPr>
      </w:r>
    </w:p>
    <w:p w:rsidR="00000000" w:rsidDel="00000000" w:rsidP="00000000" w:rsidRDefault="00000000" w:rsidRPr="00000000" w14:paraId="00000040">
      <w:pPr>
        <w:pageBreakBefore w:val="0"/>
        <w:spacing w:after="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2020</w:t>
      </w:r>
    </w:p>
    <w:p w:rsidR="00000000" w:rsidDel="00000000" w:rsidP="00000000" w:rsidRDefault="00000000" w:rsidRPr="00000000" w14:paraId="00000041">
      <w:pPr>
        <w:pageBreakBefore w:val="0"/>
        <w:rPr>
          <w:rFonts w:ascii="Arial" w:cs="Arial" w:eastAsia="Arial" w:hAnsi="Arial"/>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rPr>
      </w:pPr>
      <w:r w:rsidDel="00000000" w:rsidR="00000000" w:rsidRPr="00000000">
        <w:rPr>
          <w:rFonts w:ascii="Arial" w:cs="Arial" w:eastAsia="Arial" w:hAnsi="Arial"/>
          <w:b w:val="1"/>
          <w:color w:val="000000"/>
        </w:rPr>
        <w:drawing>
          <wp:inline distB="0" distT="0" distL="0" distR="0">
            <wp:extent cx="5760085" cy="1083945"/>
            <wp:effectExtent b="0" l="0" r="0" t="0"/>
            <wp:docPr descr="C:\Users\Taciana  Lemos Dias\Desktop\Cabeçalho PROJETO TECNICO.png" id="13" name="image3.png"/>
            <a:graphic>
              <a:graphicData uri="http://schemas.openxmlformats.org/drawingml/2006/picture">
                <pic:pic>
                  <pic:nvPicPr>
                    <pic:cNvPr descr="C:\Users\Taciana  Lemos Dias\Desktop\Cabeçalho PROJETO TECNICO.png" id="0" name="image3.png"/>
                    <pic:cNvPicPr preferRelativeResize="0"/>
                  </pic:nvPicPr>
                  <pic:blipFill>
                    <a:blip r:embed="rId9"/>
                    <a:srcRect b="0" l="0" r="0" t="0"/>
                    <a:stretch>
                      <a:fillRect/>
                    </a:stretch>
                  </pic:blipFill>
                  <pic:spPr>
                    <a:xfrm>
                      <a:off x="0" y="0"/>
                      <a:ext cx="5760085" cy="108394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jc w:val="right"/>
        <w:rPr>
          <w:rFonts w:ascii="Arial" w:cs="Arial" w:eastAsia="Arial" w:hAnsi="Arial"/>
        </w:rPr>
      </w:pPr>
      <w:r w:rsidDel="00000000" w:rsidR="00000000" w:rsidRPr="00000000">
        <w:rPr>
          <w:rFonts w:ascii="Arial" w:cs="Arial" w:eastAsia="Arial" w:hAnsi="Arial"/>
          <w:color w:val="000000"/>
          <w:rtl w:val="0"/>
        </w:rPr>
        <w:t xml:space="preserve">Vitória, </w:t>
      </w:r>
      <w:r w:rsidDel="00000000" w:rsidR="00000000" w:rsidRPr="00000000">
        <w:rPr>
          <w:rFonts w:ascii="Arial" w:cs="Arial" w:eastAsia="Arial" w:hAnsi="Arial"/>
          <w:color w:val="ff0000"/>
          <w:rtl w:val="0"/>
        </w:rPr>
        <w:t xml:space="preserve">29 de abril de 2019</w:t>
      </w:r>
      <w:r w:rsidDel="00000000" w:rsidR="00000000" w:rsidRPr="00000000">
        <w:rPr>
          <w:rtl w:val="0"/>
        </w:rPr>
      </w:r>
    </w:p>
    <w:p w:rsidR="00000000" w:rsidDel="00000000" w:rsidP="00000000" w:rsidRDefault="00000000" w:rsidRPr="00000000" w14:paraId="0000004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jc w:val="both"/>
        <w:rPr>
          <w:rFonts w:ascii="Arial" w:cs="Arial" w:eastAsia="Arial" w:hAnsi="Arial"/>
        </w:rPr>
      </w:pPr>
      <w:r w:rsidDel="00000000" w:rsidR="00000000" w:rsidRPr="00000000">
        <w:rPr>
          <w:rFonts w:ascii="Arial" w:cs="Arial" w:eastAsia="Arial" w:hAnsi="Arial"/>
          <w:color w:val="ff0000"/>
          <w:rtl w:val="0"/>
        </w:rPr>
        <w:t xml:space="preserve">À Gerente de Recursos Humanos</w:t>
      </w:r>
      <w:r w:rsidDel="00000000" w:rsidR="00000000" w:rsidRPr="00000000">
        <w:rPr>
          <w:rtl w:val="0"/>
        </w:rPr>
      </w:r>
    </w:p>
    <w:p w:rsidR="00000000" w:rsidDel="00000000" w:rsidP="00000000" w:rsidRDefault="00000000" w:rsidRPr="00000000" w14:paraId="00000047">
      <w:pPr>
        <w:pageBreakBefore w:val="0"/>
        <w:jc w:val="both"/>
        <w:rPr>
          <w:rFonts w:ascii="Arial" w:cs="Arial" w:eastAsia="Arial" w:hAnsi="Arial"/>
        </w:rPr>
      </w:pPr>
      <w:r w:rsidDel="00000000" w:rsidR="00000000" w:rsidRPr="00000000">
        <w:rPr>
          <w:rFonts w:ascii="Arial" w:cs="Arial" w:eastAsia="Arial" w:hAnsi="Arial"/>
          <w:color w:val="ff0000"/>
          <w:rtl w:val="0"/>
        </w:rPr>
        <w:t xml:space="preserve">Maria de Fátima Junqueira</w:t>
      </w:r>
      <w:r w:rsidDel="00000000" w:rsidR="00000000" w:rsidRPr="00000000">
        <w:rPr>
          <w:rtl w:val="0"/>
        </w:rPr>
      </w:r>
    </w:p>
    <w:p w:rsidR="00000000" w:rsidDel="00000000" w:rsidP="00000000" w:rsidRDefault="00000000" w:rsidRPr="00000000" w14:paraId="00000048">
      <w:pPr>
        <w:pageBreakBefore w:val="0"/>
        <w:jc w:val="both"/>
        <w:rPr>
          <w:rFonts w:ascii="Arial" w:cs="Arial" w:eastAsia="Arial" w:hAnsi="Arial"/>
        </w:rPr>
      </w:pPr>
      <w:r w:rsidDel="00000000" w:rsidR="00000000" w:rsidRPr="00000000">
        <w:rPr>
          <w:rFonts w:ascii="Arial" w:cs="Arial" w:eastAsia="Arial" w:hAnsi="Arial"/>
          <w:color w:val="ff0000"/>
          <w:rtl w:val="0"/>
        </w:rPr>
        <w:t xml:space="preserve">Instituto de Ensino Superior Leste do Brasil</w:t>
      </w:r>
      <w:r w:rsidDel="00000000" w:rsidR="00000000" w:rsidRPr="00000000">
        <w:rPr>
          <w:rtl w:val="0"/>
        </w:rPr>
      </w:r>
    </w:p>
    <w:p w:rsidR="00000000" w:rsidDel="00000000" w:rsidP="00000000" w:rsidRDefault="00000000" w:rsidRPr="00000000" w14:paraId="0000004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jc w:val="both"/>
        <w:rPr>
          <w:rFonts w:ascii="Arial" w:cs="Arial" w:eastAsia="Arial" w:hAnsi="Arial"/>
        </w:rPr>
      </w:pPr>
      <w:r w:rsidDel="00000000" w:rsidR="00000000" w:rsidRPr="00000000">
        <w:rPr>
          <w:rFonts w:ascii="Arial" w:cs="Arial" w:eastAsia="Arial" w:hAnsi="Arial"/>
          <w:color w:val="000000"/>
          <w:rtl w:val="0"/>
        </w:rPr>
        <w:t xml:space="preserve">Assunto: Entrega de produto técnico</w:t>
      </w:r>
      <w:r w:rsidDel="00000000" w:rsidR="00000000" w:rsidRPr="00000000">
        <w:rPr>
          <w:rtl w:val="0"/>
        </w:rPr>
      </w:r>
    </w:p>
    <w:p w:rsidR="00000000" w:rsidDel="00000000" w:rsidP="00000000" w:rsidRDefault="00000000" w:rsidRPr="00000000" w14:paraId="0000004B">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jc w:val="both"/>
        <w:rPr>
          <w:rFonts w:ascii="Arial" w:cs="Arial" w:eastAsia="Arial" w:hAnsi="Arial"/>
        </w:rPr>
      </w:pPr>
      <w:r w:rsidDel="00000000" w:rsidR="00000000" w:rsidRPr="00000000">
        <w:rPr>
          <w:rFonts w:ascii="Arial" w:cs="Arial" w:eastAsia="Arial" w:hAnsi="Arial"/>
          <w:color w:val="ff0000"/>
          <w:rtl w:val="0"/>
        </w:rPr>
        <w:t xml:space="preserve">Srª. Gerente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4D">
      <w:pPr>
        <w:pageBreakBefore w:val="0"/>
        <w:spacing w:after="60" w:lineRule="auto"/>
        <w:jc w:val="both"/>
        <w:rPr>
          <w:rFonts w:ascii="Arial" w:cs="Arial" w:eastAsia="Arial" w:hAnsi="Arial"/>
        </w:rPr>
      </w:pPr>
      <w:r w:rsidDel="00000000" w:rsidR="00000000" w:rsidRPr="00000000">
        <w:rPr>
          <w:rFonts w:ascii="Arial" w:cs="Arial" w:eastAsia="Arial" w:hAnsi="Arial"/>
          <w:color w:val="000000"/>
          <w:rtl w:val="0"/>
        </w:rPr>
        <w:t xml:space="preserve">Eu, Marcelo Alves Calazans, tendo sido aprovado no processo seletivo para cursar o Mestrado Profissional em Gestão Pública, oferecido pela Universidade Federal do Espírito Santo (Ufes) </w:t>
      </w:r>
      <w:r w:rsidDel="00000000" w:rsidR="00000000" w:rsidRPr="00000000">
        <w:rPr>
          <w:rFonts w:ascii="Arial" w:cs="Arial" w:eastAsia="Arial" w:hAnsi="Arial"/>
          <w:color w:val="ff0000"/>
          <w:u w:val="single"/>
          <w:rtl w:val="0"/>
        </w:rPr>
        <w:t xml:space="preserve">em convênio com esta instituição</w:t>
      </w:r>
      <w:r w:rsidDel="00000000" w:rsidR="00000000" w:rsidRPr="00000000">
        <w:rPr>
          <w:rFonts w:ascii="Arial" w:cs="Arial" w:eastAsia="Arial" w:hAnsi="Arial"/>
          <w:color w:val="ff0000"/>
          <w:sz w:val="12"/>
          <w:szCs w:val="12"/>
          <w:u w:val="single"/>
          <w:vertAlign w:val="superscript"/>
          <w:rtl w:val="0"/>
        </w:rPr>
        <w:t xml:space="preserve">[1]</w:t>
      </w:r>
      <w:r w:rsidDel="00000000" w:rsidR="00000000" w:rsidRPr="00000000">
        <w:rPr>
          <w:rFonts w:ascii="Arial" w:cs="Arial" w:eastAsia="Arial" w:hAnsi="Arial"/>
          <w:color w:val="000000"/>
          <w:rtl w:val="0"/>
        </w:rPr>
        <w:t xml:space="preserve">, após a obtenção do título de Mestre, </w:t>
      </w:r>
      <w:r w:rsidDel="00000000" w:rsidR="00000000" w:rsidRPr="00000000">
        <w:rPr>
          <w:rFonts w:ascii="Arial" w:cs="Arial" w:eastAsia="Arial" w:hAnsi="Arial"/>
          <w:color w:val="ff0000"/>
          <w:rtl w:val="0"/>
        </w:rPr>
        <w:t xml:space="preserve">encaminho o produto técnico/tecnológico, </w:t>
      </w:r>
      <w:r w:rsidDel="00000000" w:rsidR="00000000" w:rsidRPr="00000000">
        <w:rPr>
          <w:rFonts w:ascii="Arial" w:cs="Arial" w:eastAsia="Arial" w:hAnsi="Arial"/>
          <w:color w:val="000000"/>
          <w:u w:val="single"/>
          <w:rtl w:val="0"/>
        </w:rPr>
        <w:t xml:space="preserve">em sua versão final para depósito no repositório institucional</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ff0000"/>
          <w:rtl w:val="0"/>
        </w:rPr>
        <w:t xml:space="preserve"> denominado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ff0000"/>
          <w:rtl w:val="0"/>
        </w:rPr>
        <w:t xml:space="preserve">Relatório Técnico Per Se: Diagnóstico e formas de gestão da obesidade em universidades </w:t>
      </w:r>
      <w:r w:rsidDel="00000000" w:rsidR="00000000" w:rsidRPr="00000000">
        <w:rPr>
          <w:rFonts w:ascii="Arial" w:cs="Arial" w:eastAsia="Arial" w:hAnsi="Arial"/>
          <w:color w:val="000000"/>
          <w:rtl w:val="0"/>
        </w:rPr>
        <w:t xml:space="preserve">- resultante</w:t>
      </w:r>
      <w:r w:rsidDel="00000000" w:rsidR="00000000" w:rsidRPr="00000000">
        <w:rPr>
          <w:rFonts w:ascii="Arial" w:cs="Arial" w:eastAsia="Arial" w:hAnsi="Arial"/>
          <w:color w:val="ff0000"/>
          <w:rtl w:val="0"/>
        </w:rPr>
        <w:t xml:space="preserve"> da pesquisa de conclusão de curso</w:t>
      </w:r>
      <w:r w:rsidDel="00000000" w:rsidR="00000000" w:rsidRPr="00000000">
        <w:rPr>
          <w:rFonts w:ascii="Arial" w:cs="Arial" w:eastAsia="Arial" w:hAnsi="Arial"/>
          <w:color w:val="0432ff"/>
          <w:rtl w:val="0"/>
        </w:rPr>
        <w:t xml:space="preserve">,</w:t>
      </w:r>
      <w:r w:rsidDel="00000000" w:rsidR="00000000" w:rsidRPr="00000000">
        <w:rPr>
          <w:rFonts w:ascii="Arial" w:cs="Arial" w:eastAsia="Arial" w:hAnsi="Arial"/>
          <w:color w:val="000000"/>
          <w:rtl w:val="0"/>
        </w:rPr>
        <w:t xml:space="preserve"> desenvolv</w:t>
      </w:r>
      <w:r w:rsidDel="00000000" w:rsidR="00000000" w:rsidRPr="00000000">
        <w:rPr>
          <w:rFonts w:ascii="Arial" w:cs="Arial" w:eastAsia="Arial" w:hAnsi="Arial"/>
          <w:color w:val="0432ff"/>
          <w:rtl w:val="0"/>
        </w:rPr>
        <w:t xml:space="preserve">i</w:t>
      </w:r>
      <w:r w:rsidDel="00000000" w:rsidR="00000000" w:rsidRPr="00000000">
        <w:rPr>
          <w:rFonts w:ascii="Arial" w:cs="Arial" w:eastAsia="Arial" w:hAnsi="Arial"/>
          <w:color w:val="000000"/>
          <w:rtl w:val="0"/>
        </w:rPr>
        <w:t xml:space="preserve">do sob a orientação da </w:t>
      </w:r>
      <w:r w:rsidDel="00000000" w:rsidR="00000000" w:rsidRPr="00000000">
        <w:rPr>
          <w:rFonts w:ascii="Arial" w:cs="Arial" w:eastAsia="Arial" w:hAnsi="Arial"/>
          <w:color w:val="ff0000"/>
          <w:rtl w:val="0"/>
        </w:rPr>
        <w:t xml:space="preserve">profª Dr</w:t>
      </w:r>
      <w:r w:rsidDel="00000000" w:rsidR="00000000" w:rsidRPr="00000000">
        <w:rPr>
          <w:rFonts w:ascii="Arial" w:cs="Arial" w:eastAsia="Arial" w:hAnsi="Arial"/>
          <w:color w:val="ff0000"/>
          <w:sz w:val="14"/>
          <w:szCs w:val="14"/>
          <w:vertAlign w:val="superscript"/>
          <w:rtl w:val="0"/>
        </w:rPr>
        <w:t xml:space="preserve">a</w:t>
      </w:r>
      <w:r w:rsidDel="00000000" w:rsidR="00000000" w:rsidRPr="00000000">
        <w:rPr>
          <w:rFonts w:ascii="Arial" w:cs="Arial" w:eastAsia="Arial" w:hAnsi="Arial"/>
          <w:color w:val="ff0000"/>
          <w:rtl w:val="0"/>
        </w:rPr>
        <w:t xml:space="preserve">. Marilene Olivier.</w:t>
      </w:r>
      <w:r w:rsidDel="00000000" w:rsidR="00000000" w:rsidRPr="00000000">
        <w:rPr>
          <w:rtl w:val="0"/>
        </w:rPr>
      </w:r>
    </w:p>
    <w:p w:rsidR="00000000" w:rsidDel="00000000" w:rsidP="00000000" w:rsidRDefault="00000000" w:rsidRPr="00000000" w14:paraId="0000004E">
      <w:pPr>
        <w:pageBreakBefore w:val="0"/>
        <w:spacing w:after="120" w:before="120" w:lineRule="auto"/>
        <w:jc w:val="both"/>
        <w:rPr>
          <w:rFonts w:ascii="Arial" w:cs="Arial" w:eastAsia="Arial" w:hAnsi="Arial"/>
        </w:rPr>
      </w:pPr>
      <w:r w:rsidDel="00000000" w:rsidR="00000000" w:rsidRPr="00000000">
        <w:rPr>
          <w:rFonts w:ascii="Arial" w:cs="Arial" w:eastAsia="Arial" w:hAnsi="Arial"/>
          <w:color w:val="000000"/>
          <w:rtl w:val="0"/>
        </w:rPr>
        <w:t xml:space="preserve">Atenciosamente,</w:t>
      </w:r>
      <w:r w:rsidDel="00000000" w:rsidR="00000000" w:rsidRPr="00000000">
        <w:rPr>
          <w:rtl w:val="0"/>
        </w:rPr>
      </w:r>
    </w:p>
    <w:tbl>
      <w:tblPr>
        <w:tblStyle w:val="Table2"/>
        <w:tblW w:w="9271.0" w:type="dxa"/>
        <w:jc w:val="left"/>
        <w:tblInd w:w="0.0" w:type="dxa"/>
        <w:tblLayout w:type="fixed"/>
        <w:tblLook w:val="0400"/>
      </w:tblPr>
      <w:tblGrid>
        <w:gridCol w:w="4338"/>
        <w:gridCol w:w="4933"/>
        <w:tblGridChange w:id="0">
          <w:tblGrid>
            <w:gridCol w:w="4338"/>
            <w:gridCol w:w="4933"/>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color w:val="000000"/>
                <w:rtl w:val="0"/>
              </w:rPr>
              <w:t xml:space="preserve">_______________________________</w:t>
            </w:r>
            <w:r w:rsidDel="00000000" w:rsidR="00000000" w:rsidRPr="00000000">
              <w:rPr>
                <w:rtl w:val="0"/>
              </w:rPr>
            </w:r>
          </w:p>
          <w:p w:rsidR="00000000" w:rsidDel="00000000" w:rsidP="00000000" w:rsidRDefault="00000000" w:rsidRPr="00000000" w14:paraId="00000050">
            <w:pPr>
              <w:pageBreakBefore w:val="0"/>
              <w:jc w:val="center"/>
              <w:rPr>
                <w:rFonts w:ascii="Arial" w:cs="Arial" w:eastAsia="Arial" w:hAnsi="Arial"/>
              </w:rPr>
            </w:pPr>
            <w:r w:rsidDel="00000000" w:rsidR="00000000" w:rsidRPr="00000000">
              <w:rPr>
                <w:rFonts w:ascii="Arial" w:cs="Arial" w:eastAsia="Arial" w:hAnsi="Arial"/>
                <w:color w:val="ff0000"/>
                <w:sz w:val="20"/>
                <w:szCs w:val="20"/>
                <w:rtl w:val="0"/>
              </w:rPr>
              <w:t xml:space="preserve">Marcelo Alves Calazans</w:t>
            </w:r>
            <w:r w:rsidDel="00000000" w:rsidR="00000000" w:rsidRPr="00000000">
              <w:rPr>
                <w:rtl w:val="0"/>
              </w:rPr>
            </w:r>
          </w:p>
          <w:p w:rsidR="00000000" w:rsidDel="00000000" w:rsidP="00000000" w:rsidRDefault="00000000" w:rsidRPr="00000000" w14:paraId="00000051">
            <w:pPr>
              <w:pageBreakBefore w:val="0"/>
              <w:jc w:val="center"/>
              <w:rPr>
                <w:rFonts w:ascii="Arial" w:cs="Arial" w:eastAsia="Arial" w:hAnsi="Arial"/>
              </w:rPr>
            </w:pPr>
            <w:r w:rsidDel="00000000" w:rsidR="00000000" w:rsidRPr="00000000">
              <w:rPr>
                <w:rFonts w:ascii="Arial" w:cs="Arial" w:eastAsia="Arial" w:hAnsi="Arial"/>
                <w:color w:val="ff0000"/>
                <w:sz w:val="15"/>
                <w:szCs w:val="15"/>
                <w:rtl w:val="0"/>
              </w:rPr>
              <w:t xml:space="preserve">Mestre pelo Programa de Pós-Graduação em</w:t>
            </w:r>
            <w:r w:rsidDel="00000000" w:rsidR="00000000" w:rsidRPr="00000000">
              <w:rPr>
                <w:rtl w:val="0"/>
              </w:rPr>
            </w:r>
          </w:p>
          <w:p w:rsidR="00000000" w:rsidDel="00000000" w:rsidP="00000000" w:rsidRDefault="00000000" w:rsidRPr="00000000" w14:paraId="00000052">
            <w:pPr>
              <w:pageBreakBefore w:val="0"/>
              <w:jc w:val="center"/>
              <w:rPr>
                <w:rFonts w:ascii="Arial" w:cs="Arial" w:eastAsia="Arial" w:hAnsi="Arial"/>
              </w:rPr>
            </w:pPr>
            <w:r w:rsidDel="00000000" w:rsidR="00000000" w:rsidRPr="00000000">
              <w:rPr>
                <w:rFonts w:ascii="Arial" w:cs="Arial" w:eastAsia="Arial" w:hAnsi="Arial"/>
                <w:color w:val="ff0000"/>
                <w:sz w:val="15"/>
                <w:szCs w:val="15"/>
                <w:rtl w:val="0"/>
              </w:rPr>
              <w:t xml:space="preserve">Gestão Pública- PPGGP- UFES</w:t>
            </w:r>
            <w:r w:rsidDel="00000000" w:rsidR="00000000" w:rsidRPr="00000000">
              <w:rPr>
                <w:rtl w:val="0"/>
              </w:rPr>
            </w:r>
          </w:p>
          <w:p w:rsidR="00000000" w:rsidDel="00000000" w:rsidP="00000000" w:rsidRDefault="00000000" w:rsidRPr="00000000" w14:paraId="00000053">
            <w:pPr>
              <w:pageBreakBefore w:val="0"/>
              <w:jc w:val="center"/>
              <w:rPr>
                <w:rFonts w:ascii="Arial" w:cs="Arial" w:eastAsia="Arial" w:hAnsi="Arial"/>
              </w:rPr>
            </w:pPr>
            <w:r w:rsidDel="00000000" w:rsidR="00000000" w:rsidRPr="00000000">
              <w:rPr>
                <w:rFonts w:ascii="Arial" w:cs="Arial" w:eastAsia="Arial" w:hAnsi="Arial"/>
                <w:color w:val="ff0000"/>
                <w:sz w:val="15"/>
                <w:szCs w:val="15"/>
                <w:rtl w:val="0"/>
              </w:rPr>
              <w:t xml:space="preserve">Instituto de Ensino Superior Leste do Brasil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54">
            <w:pPr>
              <w:pageBreakBefore w:val="0"/>
              <w:jc w:val="center"/>
              <w:rPr>
                <w:rFonts w:ascii="Arial" w:cs="Arial" w:eastAsia="Arial" w:hAnsi="Arial"/>
              </w:rPr>
            </w:pPr>
            <w:r w:rsidDel="00000000" w:rsidR="00000000" w:rsidRPr="00000000">
              <w:rPr>
                <w:rFonts w:ascii="Arial" w:cs="Arial" w:eastAsia="Arial" w:hAnsi="Arial"/>
                <w:color w:val="000000"/>
                <w:rtl w:val="0"/>
              </w:rPr>
              <w:t xml:space="preserve">________________________________</w:t>
            </w:r>
            <w:r w:rsidDel="00000000" w:rsidR="00000000" w:rsidRPr="00000000">
              <w:rPr>
                <w:rtl w:val="0"/>
              </w:rPr>
            </w:r>
          </w:p>
          <w:p w:rsidR="00000000" w:rsidDel="00000000" w:rsidP="00000000" w:rsidRDefault="00000000" w:rsidRPr="00000000" w14:paraId="00000055">
            <w:pPr>
              <w:pageBreakBefore w:val="0"/>
              <w:jc w:val="center"/>
              <w:rPr>
                <w:rFonts w:ascii="Arial" w:cs="Arial" w:eastAsia="Arial" w:hAnsi="Arial"/>
              </w:rPr>
            </w:pPr>
            <w:r w:rsidDel="00000000" w:rsidR="00000000" w:rsidRPr="00000000">
              <w:rPr>
                <w:rFonts w:ascii="Arial" w:cs="Arial" w:eastAsia="Arial" w:hAnsi="Arial"/>
                <w:color w:val="ff0000"/>
                <w:sz w:val="20"/>
                <w:szCs w:val="20"/>
                <w:rtl w:val="0"/>
              </w:rPr>
              <w:t xml:space="preserve">Marilene Olivier</w:t>
            </w:r>
            <w:r w:rsidDel="00000000" w:rsidR="00000000" w:rsidRPr="00000000">
              <w:rPr>
                <w:rtl w:val="0"/>
              </w:rPr>
            </w:r>
          </w:p>
          <w:p w:rsidR="00000000" w:rsidDel="00000000" w:rsidP="00000000" w:rsidRDefault="00000000" w:rsidRPr="00000000" w14:paraId="00000056">
            <w:pPr>
              <w:pageBreakBefore w:val="0"/>
              <w:jc w:val="center"/>
              <w:rPr>
                <w:rFonts w:ascii="Arial" w:cs="Arial" w:eastAsia="Arial" w:hAnsi="Arial"/>
              </w:rPr>
            </w:pPr>
            <w:r w:rsidDel="00000000" w:rsidR="00000000" w:rsidRPr="00000000">
              <w:rPr>
                <w:rFonts w:ascii="Arial" w:cs="Arial" w:eastAsia="Arial" w:hAnsi="Arial"/>
                <w:color w:val="ff0000"/>
                <w:sz w:val="16"/>
                <w:szCs w:val="16"/>
                <w:rtl w:val="0"/>
              </w:rPr>
              <w:t xml:space="preserve">Profª do Programa de Pós-graduação em Gestão Pública (PPGGP/Ufes) - Orientadora</w:t>
            </w:r>
            <w:r w:rsidDel="00000000" w:rsidR="00000000" w:rsidRPr="00000000">
              <w:rPr>
                <w:rtl w:val="0"/>
              </w:rPr>
            </w:r>
          </w:p>
        </w:tc>
      </w:tr>
    </w:tbl>
    <w:p w:rsidR="00000000" w:rsidDel="00000000" w:rsidP="00000000" w:rsidRDefault="00000000" w:rsidRPr="00000000" w14:paraId="00000057">
      <w:pPr>
        <w:pageBreakBefore w:val="0"/>
        <w:ind w:left="5660" w:firstLine="0"/>
        <w:jc w:val="both"/>
        <w:rPr>
          <w:rFonts w:ascii="Arial" w:cs="Arial" w:eastAsia="Arial" w:hAnsi="Arial"/>
          <w:b w:val="1"/>
          <w:color w:val="0432ff"/>
          <w:sz w:val="20"/>
          <w:szCs w:val="20"/>
        </w:rPr>
      </w:pPr>
      <w:r w:rsidDel="00000000" w:rsidR="00000000" w:rsidRPr="00000000">
        <w:rPr>
          <w:rtl w:val="0"/>
        </w:rPr>
      </w:r>
    </w:p>
    <w:p w:rsidR="00000000" w:rsidDel="00000000" w:rsidP="00000000" w:rsidRDefault="00000000" w:rsidRPr="00000000" w14:paraId="00000058">
      <w:pPr>
        <w:pageBreakBefore w:val="0"/>
        <w:ind w:left="5660" w:firstLine="0"/>
        <w:jc w:val="both"/>
        <w:rPr>
          <w:rFonts w:ascii="Arial" w:cs="Arial" w:eastAsia="Arial" w:hAnsi="Arial"/>
          <w:b w:val="1"/>
          <w:color w:val="0432ff"/>
          <w:sz w:val="20"/>
          <w:szCs w:val="20"/>
        </w:rPr>
      </w:pPr>
      <w:r w:rsidDel="00000000" w:rsidR="00000000" w:rsidRPr="00000000">
        <w:rPr>
          <w:rtl w:val="0"/>
        </w:rPr>
      </w:r>
    </w:p>
    <w:p w:rsidR="00000000" w:rsidDel="00000000" w:rsidP="00000000" w:rsidRDefault="00000000" w:rsidRPr="00000000" w14:paraId="00000059">
      <w:pPr>
        <w:pageBreakBefore w:val="0"/>
        <w:ind w:left="5660" w:firstLine="0"/>
        <w:jc w:val="both"/>
        <w:rPr>
          <w:rFonts w:ascii="Arial" w:cs="Arial" w:eastAsia="Arial" w:hAnsi="Arial"/>
          <w:b w:val="1"/>
          <w:color w:val="0432ff"/>
          <w:sz w:val="20"/>
          <w:szCs w:val="20"/>
        </w:rPr>
      </w:pPr>
      <w:r w:rsidDel="00000000" w:rsidR="00000000" w:rsidRPr="00000000">
        <w:rPr>
          <w:rtl w:val="0"/>
        </w:rPr>
      </w:r>
    </w:p>
    <w:p w:rsidR="00000000" w:rsidDel="00000000" w:rsidP="00000000" w:rsidRDefault="00000000" w:rsidRPr="00000000" w14:paraId="0000005A">
      <w:pPr>
        <w:pageBreakBefore w:val="0"/>
        <w:ind w:left="5660" w:firstLine="0"/>
        <w:jc w:val="both"/>
        <w:rPr>
          <w:rFonts w:ascii="Arial" w:cs="Arial" w:eastAsia="Arial" w:hAnsi="Arial"/>
          <w:b w:val="1"/>
          <w:color w:val="0432ff"/>
          <w:sz w:val="20"/>
          <w:szCs w:val="20"/>
        </w:rPr>
      </w:pPr>
      <w:r w:rsidDel="00000000" w:rsidR="00000000" w:rsidRPr="00000000">
        <w:rPr>
          <w:rtl w:val="0"/>
        </w:rPr>
      </w:r>
    </w:p>
    <w:p w:rsidR="00000000" w:rsidDel="00000000" w:rsidP="00000000" w:rsidRDefault="00000000" w:rsidRPr="00000000" w14:paraId="0000005B">
      <w:pPr>
        <w:pageBreakBefore w:val="0"/>
        <w:ind w:left="5660" w:firstLine="0"/>
        <w:jc w:val="both"/>
        <w:rPr>
          <w:rFonts w:ascii="Arial" w:cs="Arial" w:eastAsia="Arial" w:hAnsi="Arial"/>
          <w:b w:val="1"/>
          <w:color w:val="0432ff"/>
          <w:sz w:val="20"/>
          <w:szCs w:val="20"/>
        </w:rPr>
      </w:pPr>
      <w:r w:rsidDel="00000000" w:rsidR="00000000" w:rsidRPr="00000000">
        <w:rPr>
          <w:rtl w:val="0"/>
        </w:rPr>
      </w:r>
    </w:p>
    <w:p w:rsidR="00000000" w:rsidDel="00000000" w:rsidP="00000000" w:rsidRDefault="00000000" w:rsidRPr="00000000" w14:paraId="0000005C">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r>
    </w:p>
    <w:p w:rsidR="00000000" w:rsidDel="00000000" w:rsidP="00000000" w:rsidRDefault="00000000" w:rsidRPr="00000000" w14:paraId="0000005D">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E">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ageBreakBefore w:val="0"/>
        <w:jc w:val="both"/>
        <w:rPr>
          <w:rFonts w:ascii="Arial" w:cs="Arial" w:eastAsia="Arial" w:hAnsi="Arial"/>
        </w:rPr>
      </w:pPr>
      <w:r w:rsidDel="00000000" w:rsidR="00000000" w:rsidRPr="00000000">
        <w:rPr>
          <w:rFonts w:ascii="Arial" w:cs="Arial" w:eastAsia="Arial" w:hAnsi="Arial"/>
          <w:color w:val="000000"/>
          <w:sz w:val="11"/>
          <w:szCs w:val="11"/>
          <w:vertAlign w:val="superscript"/>
          <w:rtl w:val="0"/>
        </w:rPr>
        <w:t xml:space="preserve">[1]</w:t>
      </w:r>
      <w:r w:rsidDel="00000000" w:rsidR="00000000" w:rsidRPr="00000000">
        <w:rPr>
          <w:rFonts w:ascii="Arial" w:cs="Arial" w:eastAsia="Arial" w:hAnsi="Arial"/>
          <w:color w:val="000000"/>
          <w:sz w:val="18"/>
          <w:szCs w:val="18"/>
          <w:rtl w:val="0"/>
        </w:rPr>
        <w:t xml:space="preserve"> Quando for o caso (Ifes, TCU, TCE, TRE, MPF, Secretaria do Trabalho do Ministério da Economia, etc)</w:t>
      </w:r>
      <w:r w:rsidDel="00000000" w:rsidR="00000000" w:rsidRPr="00000000">
        <w:rPr>
          <w:rtl w:val="0"/>
        </w:rPr>
      </w:r>
    </w:p>
    <w:p w:rsidR="00000000" w:rsidDel="00000000" w:rsidP="00000000" w:rsidRDefault="00000000" w:rsidRPr="00000000" w14:paraId="0000006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2">
      <w:pPr>
        <w:pageBreakBefore w:val="0"/>
        <w:jc w:val="both"/>
        <w:rPr>
          <w:rFonts w:ascii="Arial" w:cs="Arial" w:eastAsia="Arial" w:hAnsi="Arial"/>
        </w:rPr>
      </w:pPr>
      <w:r w:rsidDel="00000000" w:rsidR="00000000" w:rsidRPr="00000000">
        <w:rPr>
          <w:rFonts w:ascii="Arial" w:cs="Arial" w:eastAsia="Arial" w:hAnsi="Arial"/>
          <w:b w:val="1"/>
          <w:color w:val="000000"/>
          <w:rtl w:val="0"/>
        </w:rPr>
        <w:t xml:space="preserve">Exemplo de ATESTADO DE RECEBIMENTO E/OU EXECUÇÃO DO PRODUTO TÉCNICO/TECNOLÓGICO</w:t>
      </w:r>
      <w:r w:rsidDel="00000000" w:rsidR="00000000" w:rsidRPr="00000000">
        <w:rPr>
          <w:rtl w:val="0"/>
        </w:rPr>
      </w:r>
    </w:p>
    <w:p w:rsidR="00000000" w:rsidDel="00000000" w:rsidP="00000000" w:rsidRDefault="00000000" w:rsidRPr="00000000" w14:paraId="000000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jc w:val="center"/>
        <w:rPr>
          <w:rFonts w:ascii="Arial" w:cs="Arial" w:eastAsia="Arial" w:hAnsi="Arial"/>
        </w:rPr>
      </w:pPr>
      <w:r w:rsidDel="00000000" w:rsidR="00000000" w:rsidRPr="00000000">
        <w:rPr>
          <w:rFonts w:ascii="Arial" w:cs="Arial" w:eastAsia="Arial" w:hAnsi="Arial"/>
          <w:b w:val="1"/>
          <w:color w:val="000000"/>
          <w:sz w:val="18"/>
          <w:szCs w:val="18"/>
        </w:rPr>
        <w:drawing>
          <wp:inline distB="0" distT="0" distL="0" distR="0">
            <wp:extent cx="866140" cy="762000"/>
            <wp:effectExtent b="0" l="0" r="0" t="0"/>
            <wp:docPr descr="https://lh6.googleusercontent.com/RBH39EKf3dOmG5z-hASbFZAJiJuQjPP3BZ9DZwMtbLLHZOiv3cZM2ijqGQnN0lwREo_h1oSz7xkW0XLUMxtQ4IfuS3j1nkNl2Pt87sS_AL6jACQLTzg79JrmTOUV400cYyqopA" id="16" name="image4.png"/>
            <a:graphic>
              <a:graphicData uri="http://schemas.openxmlformats.org/drawingml/2006/picture">
                <pic:pic>
                  <pic:nvPicPr>
                    <pic:cNvPr descr="https://lh6.googleusercontent.com/RBH39EKf3dOmG5z-hASbFZAJiJuQjPP3BZ9DZwMtbLLHZOiv3cZM2ijqGQnN0lwREo_h1oSz7xkW0XLUMxtQ4IfuS3j1nkNl2Pt87sS_AL6jACQLTzg79JrmTOUV400cYyqopA" id="0" name="image4.png"/>
                    <pic:cNvPicPr preferRelativeResize="0"/>
                  </pic:nvPicPr>
                  <pic:blipFill>
                    <a:blip r:embed="rId12"/>
                    <a:srcRect b="0" l="0" r="0" t="0"/>
                    <a:stretch>
                      <a:fillRect/>
                    </a:stretch>
                  </pic:blipFill>
                  <pic:spPr>
                    <a:xfrm>
                      <a:off x="0" y="0"/>
                      <a:ext cx="86614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6">
      <w:pPr>
        <w:pageBreakBefore w:val="0"/>
        <w:jc w:val="center"/>
        <w:rPr>
          <w:rFonts w:ascii="Arial" w:cs="Arial" w:eastAsia="Arial" w:hAnsi="Arial"/>
        </w:rPr>
      </w:pPr>
      <w:r w:rsidDel="00000000" w:rsidR="00000000" w:rsidRPr="00000000">
        <w:rPr>
          <w:rFonts w:ascii="Arial" w:cs="Arial" w:eastAsia="Arial" w:hAnsi="Arial"/>
          <w:b w:val="1"/>
          <w:color w:val="000000"/>
          <w:sz w:val="18"/>
          <w:szCs w:val="18"/>
          <w:rtl w:val="0"/>
        </w:rPr>
        <w:t xml:space="preserve">Instituto de Ensino Superior Leste do Brasil - IESLB</w:t>
      </w:r>
      <w:r w:rsidDel="00000000" w:rsidR="00000000" w:rsidRPr="00000000">
        <w:rPr>
          <w:rtl w:val="0"/>
        </w:rPr>
      </w:r>
    </w:p>
    <w:p w:rsidR="00000000" w:rsidDel="00000000" w:rsidP="00000000" w:rsidRDefault="00000000" w:rsidRPr="00000000" w14:paraId="00000067">
      <w:pPr>
        <w:pageBreakBefore w:val="0"/>
        <w:jc w:val="center"/>
        <w:rPr>
          <w:rFonts w:ascii="Arial" w:cs="Arial" w:eastAsia="Arial" w:hAnsi="Arial"/>
        </w:rPr>
      </w:pPr>
      <w:r w:rsidDel="00000000" w:rsidR="00000000" w:rsidRPr="00000000">
        <w:rPr>
          <w:rFonts w:ascii="Arial" w:cs="Arial" w:eastAsia="Arial" w:hAnsi="Arial"/>
          <w:b w:val="1"/>
          <w:color w:val="000000"/>
          <w:sz w:val="18"/>
          <w:szCs w:val="18"/>
          <w:rtl w:val="0"/>
        </w:rPr>
        <w:t xml:space="preserve">Rua Isaac Newton, nº 382 – Bairro Universitário</w:t>
      </w:r>
      <w:r w:rsidDel="00000000" w:rsidR="00000000" w:rsidRPr="00000000">
        <w:rPr>
          <w:rtl w:val="0"/>
        </w:rPr>
      </w:r>
    </w:p>
    <w:p w:rsidR="00000000" w:rsidDel="00000000" w:rsidP="00000000" w:rsidRDefault="00000000" w:rsidRPr="00000000" w14:paraId="00000068">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jc w:val="center"/>
        <w:rPr>
          <w:rFonts w:ascii="Arial" w:cs="Arial" w:eastAsia="Arial" w:hAnsi="Arial"/>
        </w:rPr>
      </w:pPr>
      <w:r w:rsidDel="00000000" w:rsidR="00000000" w:rsidRPr="00000000">
        <w:rPr>
          <w:rFonts w:ascii="Arial" w:cs="Arial" w:eastAsia="Arial" w:hAnsi="Arial"/>
          <w:b w:val="1"/>
          <w:color w:val="000000"/>
          <w:rtl w:val="0"/>
        </w:rPr>
        <w:t xml:space="preserve">ATESTADO DE RECEBIMENTO/EXECUÇÃO DE PRODUTO TÉCNICO/TECNOLÓGICO</w:t>
      </w:r>
      <w:r w:rsidDel="00000000" w:rsidR="00000000" w:rsidRPr="00000000">
        <w:rPr>
          <w:rtl w:val="0"/>
        </w:rPr>
      </w:r>
    </w:p>
    <w:p w:rsidR="00000000" w:rsidDel="00000000" w:rsidP="00000000" w:rsidRDefault="00000000" w:rsidRPr="00000000" w14:paraId="0000006A">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jc w:val="both"/>
        <w:rPr>
          <w:rFonts w:ascii="Arial" w:cs="Arial" w:eastAsia="Arial" w:hAnsi="Arial"/>
        </w:rPr>
      </w:pPr>
      <w:r w:rsidDel="00000000" w:rsidR="00000000" w:rsidRPr="00000000">
        <w:rPr>
          <w:rFonts w:ascii="Arial" w:cs="Arial" w:eastAsia="Arial" w:hAnsi="Arial"/>
          <w:color w:val="000000"/>
          <w:rtl w:val="0"/>
        </w:rPr>
        <w:t xml:space="preserve">Atestamos para fins de comprovação que recebemos o produto/serviço, dentro de padrões de qualidade, prazo e viabilidade, contidos no relatório intitulado </w:t>
      </w:r>
      <w:r w:rsidDel="00000000" w:rsidR="00000000" w:rsidRPr="00000000">
        <w:rPr>
          <w:rFonts w:ascii="Arial" w:cs="Arial" w:eastAsia="Arial" w:hAnsi="Arial"/>
          <w:color w:val="ff0000"/>
          <w:rtl w:val="0"/>
        </w:rPr>
        <w:t xml:space="preserve">Relatório Técnico </w:t>
      </w:r>
      <w:r w:rsidDel="00000000" w:rsidR="00000000" w:rsidRPr="00000000">
        <w:rPr>
          <w:rFonts w:ascii="Arial" w:cs="Arial" w:eastAsia="Arial" w:hAnsi="Arial"/>
          <w:i w:val="1"/>
          <w:color w:val="ff0000"/>
          <w:rtl w:val="0"/>
        </w:rPr>
        <w:t xml:space="preserve">Per Se</w:t>
      </w:r>
      <w:r w:rsidDel="00000000" w:rsidR="00000000" w:rsidRPr="00000000">
        <w:rPr>
          <w:rFonts w:ascii="Arial" w:cs="Arial" w:eastAsia="Arial" w:hAnsi="Arial"/>
          <w:color w:val="ff0000"/>
          <w:rtl w:val="0"/>
        </w:rPr>
        <w:t xml:space="preserve">: Diagnóstico e formas de gestão da obesidade em universidades,  que</w:t>
      </w:r>
      <w:r w:rsidDel="00000000" w:rsidR="00000000" w:rsidRPr="00000000">
        <w:rPr>
          <w:rFonts w:ascii="Arial" w:cs="Arial" w:eastAsia="Arial" w:hAnsi="Arial"/>
          <w:color w:val="000000"/>
          <w:rtl w:val="0"/>
        </w:rPr>
        <w:t xml:space="preserve"> teve como origem os resultados da dissertação desenvolvida por </w:t>
      </w:r>
      <w:r w:rsidDel="00000000" w:rsidR="00000000" w:rsidRPr="00000000">
        <w:rPr>
          <w:rFonts w:ascii="Arial" w:cs="Arial" w:eastAsia="Arial" w:hAnsi="Arial"/>
          <w:color w:val="ff0000"/>
          <w:rtl w:val="0"/>
        </w:rPr>
        <w:t xml:space="preserve">Marcelo Alves Calazans</w:t>
      </w:r>
      <w:r w:rsidDel="00000000" w:rsidR="00000000" w:rsidRPr="00000000">
        <w:rPr>
          <w:rFonts w:ascii="Arial" w:cs="Arial" w:eastAsia="Arial" w:hAnsi="Arial"/>
          <w:color w:val="000000"/>
          <w:rtl w:val="0"/>
        </w:rPr>
        <w:t xml:space="preserve">, no Mestrado Profissional em Gestão Pública da Universidade Federal do Espírito Santo (UFES), orientado pelo(a) </w:t>
      </w:r>
      <w:r w:rsidDel="00000000" w:rsidR="00000000" w:rsidRPr="00000000">
        <w:rPr>
          <w:rFonts w:ascii="Arial" w:cs="Arial" w:eastAsia="Arial" w:hAnsi="Arial"/>
          <w:color w:val="ff0000"/>
          <w:rtl w:val="0"/>
        </w:rPr>
        <w:t xml:space="preserve">prof</w:t>
      </w:r>
      <w:r w:rsidDel="00000000" w:rsidR="00000000" w:rsidRPr="00000000">
        <w:rPr>
          <w:rFonts w:ascii="Arial" w:cs="Arial" w:eastAsia="Arial" w:hAnsi="Arial"/>
          <w:color w:val="ff0000"/>
          <w:sz w:val="14"/>
          <w:szCs w:val="14"/>
          <w:vertAlign w:val="superscript"/>
          <w:rtl w:val="0"/>
        </w:rPr>
        <w:t xml:space="preserve">(a)</w:t>
      </w:r>
      <w:r w:rsidDel="00000000" w:rsidR="00000000" w:rsidRPr="00000000">
        <w:rPr>
          <w:rFonts w:ascii="Arial" w:cs="Arial" w:eastAsia="Arial" w:hAnsi="Arial"/>
          <w:color w:val="ff0000"/>
          <w:rtl w:val="0"/>
        </w:rPr>
        <w:t xml:space="preserve">Dr</w:t>
      </w:r>
      <w:r w:rsidDel="00000000" w:rsidR="00000000" w:rsidRPr="00000000">
        <w:rPr>
          <w:rFonts w:ascii="Arial" w:cs="Arial" w:eastAsia="Arial" w:hAnsi="Arial"/>
          <w:color w:val="ff0000"/>
          <w:sz w:val="14"/>
          <w:szCs w:val="14"/>
          <w:vertAlign w:val="superscript"/>
          <w:rtl w:val="0"/>
        </w:rPr>
        <w:t xml:space="preserve">(a)</w:t>
      </w:r>
      <w:r w:rsidDel="00000000" w:rsidR="00000000" w:rsidRPr="00000000">
        <w:rPr>
          <w:rFonts w:ascii="Arial" w:cs="Arial" w:eastAsia="Arial" w:hAnsi="Arial"/>
          <w:color w:val="ff0000"/>
          <w:rtl w:val="0"/>
        </w:rPr>
        <w:t xml:space="preserve"> Marilene Olivier</w:t>
      </w:r>
      <w:r w:rsidDel="00000000" w:rsidR="00000000" w:rsidRPr="00000000">
        <w:rPr>
          <w:rFonts w:ascii="Arial" w:cs="Arial" w:eastAsia="Arial" w:hAnsi="Arial"/>
          <w:color w:val="000000"/>
          <w:rtl w:val="0"/>
        </w:rPr>
        <w:t xml:space="preserve">. O resultado consiste em </w:t>
      </w:r>
      <w:r w:rsidDel="00000000" w:rsidR="00000000" w:rsidRPr="00000000">
        <w:rPr>
          <w:rFonts w:ascii="Arial" w:cs="Arial" w:eastAsia="Arial" w:hAnsi="Arial"/>
          <w:color w:val="ff0000"/>
          <w:rtl w:val="0"/>
        </w:rPr>
        <w:t xml:space="preserve">um anteprojeto para implementar um Programa de Redução de Estresse e Sofrimento Emocional em universidades federais</w:t>
      </w:r>
      <w:r w:rsidDel="00000000" w:rsidR="00000000" w:rsidRPr="00000000">
        <w:rPr>
          <w:rFonts w:ascii="Arial" w:cs="Arial" w:eastAsia="Arial" w:hAnsi="Arial"/>
          <w:color w:val="0432ff"/>
          <w:rtl w:val="0"/>
        </w:rPr>
        <w:t xml:space="preserve">. </w:t>
      </w:r>
      <w:r w:rsidDel="00000000" w:rsidR="00000000" w:rsidRPr="00000000">
        <w:rPr>
          <w:rFonts w:ascii="Arial" w:cs="Arial" w:eastAsia="Arial" w:hAnsi="Arial"/>
          <w:color w:val="ff0000"/>
          <w:rtl w:val="0"/>
        </w:rPr>
        <w:t xml:space="preserve">Os recursos necessários ao desenvolvimento da pesquisa foram parcialmente investidos por esta instituição, dado que foi desenvolvida por um servidor do nosso quadro de pessoal. Além do autor principal, participaram também da pesquisa, como suporte técnico e discussão da temática, os seguintes profissionais:</w:t>
      </w:r>
      <w:r w:rsidDel="00000000" w:rsidR="00000000" w:rsidRPr="00000000">
        <w:rPr>
          <w:rtl w:val="0"/>
        </w:rPr>
      </w:r>
    </w:p>
    <w:p w:rsidR="00000000" w:rsidDel="00000000" w:rsidP="00000000" w:rsidRDefault="00000000" w:rsidRPr="00000000" w14:paraId="0000006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jc w:val="both"/>
        <w:rPr>
          <w:rFonts w:ascii="Arial" w:cs="Arial" w:eastAsia="Arial" w:hAnsi="Arial"/>
        </w:rPr>
      </w:pPr>
      <w:r w:rsidDel="00000000" w:rsidR="00000000" w:rsidRPr="00000000">
        <w:rPr>
          <w:rFonts w:ascii="Arial" w:cs="Arial" w:eastAsia="Arial" w:hAnsi="Arial"/>
          <w:color w:val="ff0000"/>
          <w:rtl w:val="0"/>
        </w:rPr>
        <w:t xml:space="preserve">Marise Inês Bortolon –CPF: 211.322.433-44 - IESLB</w:t>
      </w:r>
      <w:r w:rsidDel="00000000" w:rsidR="00000000" w:rsidRPr="00000000">
        <w:rPr>
          <w:rtl w:val="0"/>
        </w:rPr>
      </w:r>
    </w:p>
    <w:p w:rsidR="00000000" w:rsidDel="00000000" w:rsidP="00000000" w:rsidRDefault="00000000" w:rsidRPr="00000000" w14:paraId="0000006E">
      <w:pPr>
        <w:pageBreakBefore w:val="0"/>
        <w:jc w:val="both"/>
        <w:rPr>
          <w:rFonts w:ascii="Arial" w:cs="Arial" w:eastAsia="Arial" w:hAnsi="Arial"/>
        </w:rPr>
      </w:pPr>
      <w:r w:rsidDel="00000000" w:rsidR="00000000" w:rsidRPr="00000000">
        <w:rPr>
          <w:rFonts w:ascii="Arial" w:cs="Arial" w:eastAsia="Arial" w:hAnsi="Arial"/>
          <w:color w:val="ff0000"/>
          <w:rtl w:val="0"/>
        </w:rPr>
        <w:t xml:space="preserve">João Antônio Peixoto – CPF: 323.434.545-66 - IESLB</w:t>
      </w:r>
      <w:r w:rsidDel="00000000" w:rsidR="00000000" w:rsidRPr="00000000">
        <w:rPr>
          <w:rtl w:val="0"/>
        </w:rPr>
      </w:r>
    </w:p>
    <w:p w:rsidR="00000000" w:rsidDel="00000000" w:rsidP="00000000" w:rsidRDefault="00000000" w:rsidRPr="00000000" w14:paraId="0000006F">
      <w:pPr>
        <w:pageBreakBefore w:val="0"/>
        <w:jc w:val="both"/>
        <w:rPr>
          <w:rFonts w:ascii="Arial" w:cs="Arial" w:eastAsia="Arial" w:hAnsi="Arial"/>
        </w:rPr>
      </w:pPr>
      <w:r w:rsidDel="00000000" w:rsidR="00000000" w:rsidRPr="00000000">
        <w:rPr>
          <w:rFonts w:ascii="Arial" w:cs="Arial" w:eastAsia="Arial" w:hAnsi="Arial"/>
          <w:color w:val="ff0000"/>
          <w:rtl w:val="0"/>
        </w:rPr>
        <w:t xml:space="preserve">Maria de Fátima Junqueira - CPF: 454.565.767-88 – Gerente de RH da IESLB</w:t>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1">
      <w:pPr>
        <w:pageBreakBefore w:val="0"/>
        <w:jc w:val="both"/>
        <w:rPr>
          <w:rFonts w:ascii="Arial" w:cs="Arial" w:eastAsia="Arial" w:hAnsi="Arial"/>
        </w:rPr>
      </w:pPr>
      <w:r w:rsidDel="00000000" w:rsidR="00000000" w:rsidRPr="00000000">
        <w:rPr>
          <w:rFonts w:ascii="Arial" w:cs="Arial" w:eastAsia="Arial" w:hAnsi="Arial"/>
          <w:color w:val="000000"/>
          <w:rtl w:val="0"/>
        </w:rPr>
        <w:t xml:space="preserve">Vitória-ES, </w:t>
      </w:r>
      <w:r w:rsidDel="00000000" w:rsidR="00000000" w:rsidRPr="00000000">
        <w:rPr>
          <w:rFonts w:ascii="Arial" w:cs="Arial" w:eastAsia="Arial" w:hAnsi="Arial"/>
          <w:color w:val="ff0000"/>
          <w:rtl w:val="0"/>
        </w:rPr>
        <w:t xml:space="preserve">30 de julho</w:t>
      </w:r>
      <w:r w:rsidDel="00000000" w:rsidR="00000000" w:rsidRPr="00000000">
        <w:rPr>
          <w:rFonts w:ascii="Arial" w:cs="Arial" w:eastAsia="Arial" w:hAnsi="Arial"/>
          <w:color w:val="000000"/>
          <w:rtl w:val="0"/>
        </w:rPr>
        <w:t xml:space="preserve"> de 2020</w:t>
      </w:r>
      <w:r w:rsidDel="00000000" w:rsidR="00000000" w:rsidRPr="00000000">
        <w:rPr>
          <w:rtl w:val="0"/>
        </w:rPr>
      </w:r>
    </w:p>
    <w:p w:rsidR="00000000" w:rsidDel="00000000" w:rsidP="00000000" w:rsidRDefault="00000000" w:rsidRPr="00000000" w14:paraId="00000072">
      <w:pPr>
        <w:pageBreakBefore w:val="0"/>
        <w:rPr>
          <w:rFonts w:ascii="Arial" w:cs="Arial" w:eastAsia="Arial" w:hAnsi="Arial"/>
        </w:rPr>
      </w:pPr>
      <w:r w:rsidDel="00000000" w:rsidR="00000000" w:rsidRPr="00000000">
        <w:rPr>
          <w:rtl w:val="0"/>
        </w:rPr>
      </w:r>
    </w:p>
    <w:tbl>
      <w:tblPr>
        <w:tblStyle w:val="Table3"/>
        <w:tblW w:w="4472.0" w:type="dxa"/>
        <w:jc w:val="center"/>
        <w:tblLayout w:type="fixed"/>
        <w:tblLook w:val="0400"/>
      </w:tblPr>
      <w:tblGrid>
        <w:gridCol w:w="4472"/>
        <w:tblGridChange w:id="0">
          <w:tblGrid>
            <w:gridCol w:w="4472"/>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3">
            <w:pPr>
              <w:pageBreakBefore w:val="0"/>
              <w:jc w:val="center"/>
              <w:rPr>
                <w:rFonts w:ascii="Arial" w:cs="Arial" w:eastAsia="Arial" w:hAnsi="Arial"/>
              </w:rPr>
            </w:pPr>
            <w:r w:rsidDel="00000000" w:rsidR="00000000" w:rsidRPr="00000000">
              <w:rPr>
                <w:rFonts w:ascii="Arial" w:cs="Arial" w:eastAsia="Arial" w:hAnsi="Arial"/>
                <w:b w:val="1"/>
                <w:color w:val="ff0000"/>
                <w:rtl w:val="0"/>
              </w:rPr>
              <w:t xml:space="preserve">________________________________</w:t>
            </w:r>
            <w:r w:rsidDel="00000000" w:rsidR="00000000" w:rsidRPr="00000000">
              <w:rPr>
                <w:rtl w:val="0"/>
              </w:rPr>
            </w:r>
          </w:p>
          <w:p w:rsidR="00000000" w:rsidDel="00000000" w:rsidP="00000000" w:rsidRDefault="00000000" w:rsidRPr="00000000" w14:paraId="00000074">
            <w:pPr>
              <w:pageBreakBefore w:val="0"/>
              <w:jc w:val="center"/>
              <w:rPr>
                <w:rFonts w:ascii="Arial" w:cs="Arial" w:eastAsia="Arial" w:hAnsi="Arial"/>
              </w:rPr>
            </w:pPr>
            <w:r w:rsidDel="00000000" w:rsidR="00000000" w:rsidRPr="00000000">
              <w:rPr>
                <w:rFonts w:ascii="Arial" w:cs="Arial" w:eastAsia="Arial" w:hAnsi="Arial"/>
                <w:color w:val="ff0000"/>
                <w:sz w:val="20"/>
                <w:szCs w:val="20"/>
                <w:rtl w:val="0"/>
              </w:rPr>
              <w:t xml:space="preserve">Bernardo de Villa Rusk</w:t>
            </w:r>
            <w:r w:rsidDel="00000000" w:rsidR="00000000" w:rsidRPr="00000000">
              <w:rPr>
                <w:rtl w:val="0"/>
              </w:rPr>
            </w:r>
          </w:p>
          <w:p w:rsidR="00000000" w:rsidDel="00000000" w:rsidP="00000000" w:rsidRDefault="00000000" w:rsidRPr="00000000" w14:paraId="00000075">
            <w:pPr>
              <w:pageBreakBefore w:val="0"/>
              <w:jc w:val="center"/>
              <w:rPr>
                <w:rFonts w:ascii="Arial" w:cs="Arial" w:eastAsia="Arial" w:hAnsi="Arial"/>
              </w:rPr>
            </w:pPr>
            <w:r w:rsidDel="00000000" w:rsidR="00000000" w:rsidRPr="00000000">
              <w:rPr>
                <w:rFonts w:ascii="Arial" w:cs="Arial" w:eastAsia="Arial" w:hAnsi="Arial"/>
                <w:color w:val="ff0000"/>
                <w:sz w:val="16"/>
                <w:szCs w:val="16"/>
                <w:rtl w:val="0"/>
              </w:rPr>
              <w:t xml:space="preserve">Diretor Acadêmico - IESLB</w:t>
            </w:r>
            <w:r w:rsidDel="00000000" w:rsidR="00000000" w:rsidRPr="00000000">
              <w:rPr>
                <w:rtl w:val="0"/>
              </w:rPr>
            </w:r>
          </w:p>
          <w:p w:rsidR="00000000" w:rsidDel="00000000" w:rsidP="00000000" w:rsidRDefault="00000000" w:rsidRPr="00000000" w14:paraId="00000076">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7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spacing w:after="6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jc w:val="both"/>
        <w:rPr>
          <w:rFonts w:ascii="Arial" w:cs="Arial" w:eastAsia="Arial" w:hAnsi="Arial"/>
        </w:rPr>
      </w:pPr>
      <w:r w:rsidDel="00000000" w:rsidR="00000000" w:rsidRPr="00000000">
        <w:rPr>
          <w:rFonts w:ascii="Arial" w:cs="Arial" w:eastAsia="Arial" w:hAnsi="Arial"/>
          <w:b w:val="1"/>
          <w:color w:val="000000"/>
        </w:rPr>
        <w:drawing>
          <wp:inline distB="0" distT="0" distL="0" distR="0">
            <wp:extent cx="5760085" cy="1083945"/>
            <wp:effectExtent b="0" l="0" r="0" t="0"/>
            <wp:docPr descr="C:\Users\Taciana  Lemos Dias\Desktop\Cabeçalho PROJETO TECNICO.png" id="15" name="image3.png"/>
            <a:graphic>
              <a:graphicData uri="http://schemas.openxmlformats.org/drawingml/2006/picture">
                <pic:pic>
                  <pic:nvPicPr>
                    <pic:cNvPr descr="C:\Users\Taciana  Lemos Dias\Desktop\Cabeçalho PROJETO TECNICO.png" id="0" name="image3.png"/>
                    <pic:cNvPicPr preferRelativeResize="0"/>
                  </pic:nvPicPr>
                  <pic:blipFill>
                    <a:blip r:embed="rId9"/>
                    <a:srcRect b="0" l="0" r="0" t="0"/>
                    <a:stretch>
                      <a:fillRect/>
                    </a:stretch>
                  </pic:blipFill>
                  <pic:spPr>
                    <a:xfrm>
                      <a:off x="0" y="0"/>
                      <a:ext cx="5760085" cy="108394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ageBreakBefore w:val="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DIAGNÓSTICO E FORMAS DE GESTÃO DA OBESIDADE EM UNIVERSIDADES</w:t>
      </w:r>
    </w:p>
    <w:p w:rsidR="00000000" w:rsidDel="00000000" w:rsidP="00000000" w:rsidRDefault="00000000" w:rsidRPr="00000000" w14:paraId="0000007C">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jc w:val="center"/>
        <w:rPr>
          <w:rFonts w:ascii="Arial" w:cs="Arial" w:eastAsia="Arial" w:hAnsi="Arial"/>
          <w:b w:val="1"/>
          <w:color w:val="0432ff"/>
          <w:sz w:val="32"/>
          <w:szCs w:val="32"/>
        </w:rPr>
      </w:pPr>
      <w:r w:rsidDel="00000000" w:rsidR="00000000" w:rsidRPr="00000000">
        <w:rPr>
          <w:rFonts w:ascii="Arial" w:cs="Arial" w:eastAsia="Arial" w:hAnsi="Arial"/>
          <w:b w:val="1"/>
          <w:color w:val="0432ff"/>
          <w:sz w:val="32"/>
          <w:szCs w:val="32"/>
          <w:rtl w:val="0"/>
        </w:rPr>
        <w:t xml:space="preserve">LEIA O GLOSSÁRIO AO FINAL DESTE DOCUMENTO</w:t>
      </w:r>
    </w:p>
    <w:p w:rsidR="00000000" w:rsidDel="00000000" w:rsidP="00000000" w:rsidRDefault="00000000" w:rsidRPr="00000000" w14:paraId="0000007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 INTRODUÇÃO</w:t>
      </w:r>
      <w:r w:rsidDel="00000000" w:rsidR="00000000" w:rsidRPr="00000000">
        <w:rPr>
          <w:rtl w:val="0"/>
        </w:rPr>
      </w:r>
    </w:p>
    <w:p w:rsidR="00000000" w:rsidDel="00000000" w:rsidP="00000000" w:rsidRDefault="00000000" w:rsidRPr="00000000" w14:paraId="00000080">
      <w:pPr>
        <w:pageBreakBefore w:val="0"/>
        <w:spacing w:after="240" w:line="360" w:lineRule="auto"/>
        <w:jc w:val="both"/>
        <w:rPr>
          <w:rFonts w:ascii="Arial" w:cs="Arial" w:eastAsia="Arial" w:hAnsi="Arial"/>
        </w:rPr>
      </w:pPr>
      <w:r w:rsidDel="00000000" w:rsidR="00000000" w:rsidRPr="00000000">
        <w:rPr>
          <w:rFonts w:ascii="Arial" w:cs="Arial" w:eastAsia="Arial" w:hAnsi="Arial"/>
          <w:color w:val="000000"/>
          <w:rtl w:val="0"/>
        </w:rPr>
        <w:t xml:space="preserve">O produto técnico/tecnológico (PPT) aqui apresentado é resultante da dissertação apresentada ao Programa de Mestrado em Gestão Pública da Universidade Federal do Espírito Santo (UFES),</w:t>
      </w:r>
      <w:r w:rsidDel="00000000" w:rsidR="00000000" w:rsidRPr="00000000">
        <w:rPr>
          <w:rFonts w:ascii="Arial" w:cs="Arial" w:eastAsia="Arial" w:hAnsi="Arial"/>
          <w:color w:val="ff0000"/>
          <w:rtl w:val="0"/>
        </w:rPr>
        <w:t xml:space="preserve"> (cuja oportunidade foi proporcionada pelo convênio entre a Ufes e a IESLB</w:t>
      </w:r>
      <w:r w:rsidDel="00000000" w:rsidR="00000000" w:rsidRPr="00000000">
        <w:rPr>
          <w:rFonts w:ascii="Arial" w:cs="Arial" w:eastAsia="Arial" w:hAnsi="Arial"/>
          <w:color w:val="ff0000"/>
          <w:sz w:val="12"/>
          <w:szCs w:val="12"/>
          <w:vertAlign w:val="superscript"/>
          <w:rtl w:val="0"/>
        </w:rPr>
        <w:t xml:space="preserve">[2]</w:t>
      </w:r>
      <w:r w:rsidDel="00000000" w:rsidR="00000000" w:rsidRPr="00000000">
        <w:rPr>
          <w:rFonts w:ascii="Arial" w:cs="Arial" w:eastAsia="Arial" w:hAnsi="Arial"/>
          <w:color w:val="ff0000"/>
          <w:rtl w:val="0"/>
        </w:rPr>
        <w:t xml:space="preserve">), onde desempenho a função de Coordenador de Programa e Projetos. Ele foi desenvolvido dentro da área da administração pública, por se tratar se de um problema que atinge hoje todas as esferas produtivas do Brasil e de outros países, que é a obesidade crônica. Isso porque ela vem se tornando muito frequente entre os seres humanos, decorrente da ansiedade dos tempos de competitividade, dos problemas pessoais vividos em função dos padrões biofísicos estabelecidos pela sociedade, dentre outros.Uma pesquisa realizada pelo Ministério da Saúde revelou um aumento de 67% de pessoas obesas, no período entre 2006 e 2018 (</w:t>
      </w:r>
      <w:hyperlink r:id="rId13">
        <w:r w:rsidDel="00000000" w:rsidR="00000000" w:rsidRPr="00000000">
          <w:rPr>
            <w:rFonts w:ascii="Arial" w:cs="Arial" w:eastAsia="Arial" w:hAnsi="Arial"/>
            <w:color w:val="800080"/>
            <w:sz w:val="16"/>
            <w:szCs w:val="16"/>
            <w:u w:val="single"/>
            <w:rtl w:val="0"/>
          </w:rPr>
          <w:t xml:space="preserve">https://www.saude.gov.br/noticias/agencia-saude/45612-brasileiros-atingem-maior-indice-de-obesidade-nos-ultimos-treze-anos</w:t>
        </w:r>
      </w:hyperlink>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ff0000"/>
          <w:rtl w:val="0"/>
        </w:rPr>
        <w:t xml:space="preserve">Esse tipo de transtorno, além de duradouro, tem se intensificado, sendo responsável pelo aumento da morbidade, da mortalidade, de sofrimentos emocionais, tentativas de suicídio e custos referentes à saúde. Suas causas são multifatoriais, destacando-se entre elas o consumo contumaz de alimentos processados, de alimentos muito calóricos aliados ao sedentarismo. No entanto, outros fatores também estão presentes, tais como: Problemas metabólicos, endócrinos, genéticos, sociais, emocionais e culturais.</w:t>
      </w:r>
      <w:r w:rsidDel="00000000" w:rsidR="00000000" w:rsidRPr="00000000">
        <w:rPr>
          <w:rtl w:val="0"/>
        </w:rPr>
      </w:r>
    </w:p>
    <w:p w:rsidR="00000000" w:rsidDel="00000000" w:rsidP="00000000" w:rsidRDefault="00000000" w:rsidRPr="00000000" w14:paraId="00000081">
      <w:pPr>
        <w:pageBreakBefore w:val="0"/>
        <w:spacing w:after="240" w:line="36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No Brasil a obesidade passou a ser inserida nas políticas públicas há cerca de 15 anos, valendo-se do Sistema Único de Saúde (SUS). No entanto, ainda ficam alguns questionamentos, como: Quais estratégias o governo tem adotado para fazer face à obesidade? Essas estratégias já chegaram às universidades? Que ações elas vêm empreendendo?</w:t>
      </w:r>
    </w:p>
    <w:p w:rsidR="00000000" w:rsidDel="00000000" w:rsidP="00000000" w:rsidRDefault="00000000" w:rsidRPr="00000000" w14:paraId="00000082">
      <w:pPr>
        <w:pageBreakBefore w:val="0"/>
        <w:spacing w:after="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 TIPO DO PRODUTO TÉCNICO/TECNOLÓGICO OBTIDO</w:t>
      </w:r>
      <w:r w:rsidDel="00000000" w:rsidR="00000000" w:rsidRPr="00000000">
        <w:rPr>
          <w:rtl w:val="0"/>
        </w:rPr>
      </w:r>
    </w:p>
    <w:p w:rsidR="00000000" w:rsidDel="00000000" w:rsidP="00000000" w:rsidRDefault="00000000" w:rsidRPr="00000000" w14:paraId="00000084">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Relatório técnico conclusivo </w:t>
      </w:r>
      <w:r w:rsidDel="00000000" w:rsidR="00000000" w:rsidRPr="00000000">
        <w:rPr>
          <w:rFonts w:ascii="Arial" w:cs="Arial" w:eastAsia="Arial" w:hAnsi="Arial"/>
          <w:i w:val="1"/>
          <w:color w:val="ff0000"/>
          <w:rtl w:val="0"/>
        </w:rPr>
        <w:t xml:space="preserve">per se</w:t>
      </w:r>
      <w:r w:rsidDel="00000000" w:rsidR="00000000" w:rsidRPr="00000000">
        <w:rPr>
          <w:rFonts w:ascii="Arial" w:cs="Arial" w:eastAsia="Arial" w:hAnsi="Arial"/>
          <w:color w:val="ff0000"/>
          <w:rtl w:val="0"/>
        </w:rPr>
        <w:t xml:space="preserve">: Diagnóstico e formas de gestão da obesidade em universidades, apresentado no formato de anteprojeto. </w:t>
      </w:r>
      <w:r w:rsidDel="00000000" w:rsidR="00000000" w:rsidRPr="00000000">
        <w:rPr>
          <w:rtl w:val="0"/>
        </w:rPr>
      </w:r>
    </w:p>
    <w:p w:rsidR="00000000" w:rsidDel="00000000" w:rsidP="00000000" w:rsidRDefault="00000000" w:rsidRPr="00000000" w14:paraId="00000085">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6">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3 SITUAÇÃO ENCONTRADA ANTES DA PESQUISA</w:t>
      </w:r>
      <w:r w:rsidDel="00000000" w:rsidR="00000000" w:rsidRPr="00000000">
        <w:rPr>
          <w:rtl w:val="0"/>
        </w:rPr>
      </w:r>
    </w:p>
    <w:p w:rsidR="00000000" w:rsidDel="00000000" w:rsidP="00000000" w:rsidRDefault="00000000" w:rsidRPr="00000000" w14:paraId="00000087">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sucinta de qual era o problema que ocorria na instituição/organização) – deletar esta explicação na versão final do PTT</w:t>
      </w:r>
      <w:r w:rsidDel="00000000" w:rsidR="00000000" w:rsidRPr="00000000">
        <w:rPr>
          <w:rtl w:val="0"/>
        </w:rPr>
      </w:r>
    </w:p>
    <w:p w:rsidR="00000000" w:rsidDel="00000000" w:rsidP="00000000" w:rsidRDefault="00000000" w:rsidRPr="00000000" w14:paraId="00000088">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relacionamento com servidores públicos de universidades do sudeste brasileiro, ocorrido em eventos nos últimos dois anos, evidenciou queixas da falta de apoio institucional para pessoas com obesidade mórbida no espaço laboral. Um levantamento informal com o setor de recursos humanos dessas instituições deu fortes evidências de que não havia sido ainda instituída nenhuma forma de gestão que incluísse apoio às pessoas que padecem do excesso de peso.  O propósito da pesquisa foi delinear elementos de gestão da obesidade no serviço público, a partir do levantamento do número de pessoas com obesidade mórbida e suas expectativas em relação ao suporte organizacional para sua condição</w:t>
      </w:r>
      <w:r w:rsidDel="00000000" w:rsidR="00000000" w:rsidRPr="00000000">
        <w:rPr>
          <w:rtl w:val="0"/>
        </w:rPr>
      </w:r>
    </w:p>
    <w:p w:rsidR="00000000" w:rsidDel="00000000" w:rsidP="00000000" w:rsidRDefault="00000000" w:rsidRPr="00000000" w14:paraId="00000089">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4 OBJETIVOS/FINALIDADE DO PRODUTO TÉCNICO/ TECNOLÓGICO</w:t>
      </w:r>
      <w:r w:rsidDel="00000000" w:rsidR="00000000" w:rsidRPr="00000000">
        <w:rPr>
          <w:rtl w:val="0"/>
        </w:rPr>
      </w:r>
    </w:p>
    <w:p w:rsidR="00000000" w:rsidDel="00000000" w:rsidP="00000000" w:rsidRDefault="00000000" w:rsidRPr="00000000" w14:paraId="0000008B">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sucinta do objetivo do PTT, não é o da dissertação) – deletar esta explicação na versão final do PTT</w:t>
      </w:r>
      <w:r w:rsidDel="00000000" w:rsidR="00000000" w:rsidRPr="00000000">
        <w:rPr>
          <w:rtl w:val="0"/>
        </w:rPr>
      </w:r>
    </w:p>
    <w:p w:rsidR="00000000" w:rsidDel="00000000" w:rsidP="00000000" w:rsidRDefault="00000000" w:rsidRPr="00000000" w14:paraId="0000008C">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PTT foi desenvolvido com o intuito de fornecer um anteprojeto que, ao ser implantado, possa auxiliar as pessoas com obesidade mórbida e suas consequências, incluindo a baixa autoestima, a depressão, um processo de conscientização do problema e desenvolvimento de solidariedade e empatia para os que sofrem desse transtorno.</w:t>
      </w:r>
      <w:r w:rsidDel="00000000" w:rsidR="00000000" w:rsidRPr="00000000">
        <w:rPr>
          <w:rtl w:val="0"/>
        </w:rPr>
      </w:r>
    </w:p>
    <w:p w:rsidR="00000000" w:rsidDel="00000000" w:rsidP="00000000" w:rsidRDefault="00000000" w:rsidRPr="00000000" w14:paraId="0000008D">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5 METODOLOGIA UTILIZADA</w:t>
      </w:r>
      <w:r w:rsidDel="00000000" w:rsidR="00000000" w:rsidRPr="00000000">
        <w:rPr>
          <w:rtl w:val="0"/>
        </w:rPr>
      </w:r>
    </w:p>
    <w:p w:rsidR="00000000" w:rsidDel="00000000" w:rsidP="00000000" w:rsidRDefault="00000000" w:rsidRPr="00000000" w14:paraId="0000008F">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de forma resumida da metodologia adotada, sem citar conceitos e aspectos teóricos para chegar ao PTT – Não é a metodologia da dissertação) – deletar esta explicação na versão final do PTT</w:t>
      </w:r>
      <w:r w:rsidDel="00000000" w:rsidR="00000000" w:rsidRPr="00000000">
        <w:rPr>
          <w:rtl w:val="0"/>
        </w:rPr>
      </w:r>
    </w:p>
    <w:p w:rsidR="00000000" w:rsidDel="00000000" w:rsidP="00000000" w:rsidRDefault="00000000" w:rsidRPr="00000000" w14:paraId="00000090">
      <w:pPr>
        <w:pageBreakBefore w:val="0"/>
        <w:spacing w:after="240" w:line="36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A pesquisa foi realizada em cinco universidades do sudeste brasileiro junto ao setor de recursos humanos, na busca de políticas de apoio a servidores com excesso de peso, com o intuito de verificar a existência de algum tipo de apoio propiciado pela universidade. Posteriormente foram realizadas entrevistas online com pessoas com obesidade mórbida que se dispuseram a participar da pesquisa e com pessoas com os quais se relacionavam de forma mais próxima, a fim de identificar sua qualidade de vida no ambiente de trabalho, face a condição tão difícil. </w:t>
      </w:r>
      <w:r w:rsidDel="00000000" w:rsidR="00000000" w:rsidRPr="00000000">
        <w:rPr>
          <w:rFonts w:ascii="Arial" w:cs="Arial" w:eastAsia="Arial" w:hAnsi="Arial"/>
          <w:color w:val="000000"/>
          <w:rtl w:val="0"/>
        </w:rPr>
        <w:t xml:space="preserve">O projeto passou pelo Comitê de Ética, mantendo-se o sigilo dos participantes, que assinaram o TCLE</w:t>
      </w:r>
      <w:r w:rsidDel="00000000" w:rsidR="00000000" w:rsidRPr="00000000">
        <w:rPr>
          <w:rFonts w:ascii="Arial" w:cs="Arial" w:eastAsia="Arial" w:hAnsi="Arial"/>
          <w:color w:val="ff0000"/>
          <w:rtl w:val="0"/>
        </w:rPr>
        <w:t xml:space="preserve">. Os dados foram tratados de forma qualitativa, utilizando-se a análise de conteúdo</w:t>
      </w:r>
    </w:p>
    <w:p w:rsidR="00000000" w:rsidDel="00000000" w:rsidP="00000000" w:rsidRDefault="00000000" w:rsidRPr="00000000" w14:paraId="00000091">
      <w:pPr>
        <w:pageBreakBefore w:val="0"/>
        <w:spacing w:after="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6 CONTRIBUIÇÕES GERAIS</w:t>
      </w:r>
      <w:r w:rsidDel="00000000" w:rsidR="00000000" w:rsidRPr="00000000">
        <w:rPr>
          <w:rtl w:val="0"/>
        </w:rPr>
      </w:r>
    </w:p>
    <w:p w:rsidR="00000000" w:rsidDel="00000000" w:rsidP="00000000" w:rsidRDefault="00000000" w:rsidRPr="00000000" w14:paraId="00000093">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(Contribuições técnicas do trabalho para a instituição pesquisada e em relação a outros trabalhos já existentes. Quais os benefícios que seu trabalho trará?) – deletar esta explicação na versão final do PTT</w:t>
      </w:r>
      <w:r w:rsidDel="00000000" w:rsidR="00000000" w:rsidRPr="00000000">
        <w:rPr>
          <w:rtl w:val="0"/>
        </w:rPr>
      </w:r>
    </w:p>
    <w:p w:rsidR="00000000" w:rsidDel="00000000" w:rsidP="00000000" w:rsidRDefault="00000000" w:rsidRPr="00000000" w14:paraId="00000094">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anteprojeto elaborado poderá ser incluído no PDI dessas instituições que, normalmente, contemplam programas de assistência ao servidor, incluindo os aspectos de saúde. Ele poderá ser inserido dentro de programas em andamento, como por exemplo o Programa de Saúde Mental, podendo reduzir o sofrimento de quem vive a obesidade mórbida ou mesmo o excesso de peso e melhoria de seus padrões emocionais, estimular o desenvolvimento de novos comportamentos de alunos, professores e técnicos e a cultura da empatia e solidariedade com o próximo.</w:t>
      </w:r>
      <w:r w:rsidDel="00000000" w:rsidR="00000000" w:rsidRPr="00000000">
        <w:rPr>
          <w:rtl w:val="0"/>
        </w:rPr>
      </w:r>
    </w:p>
    <w:p w:rsidR="00000000" w:rsidDel="00000000" w:rsidP="00000000" w:rsidRDefault="00000000" w:rsidRPr="00000000" w14:paraId="00000095">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6">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7 CONTRIBUIÇÕES METODOLÓGICAS</w:t>
      </w:r>
      <w:r w:rsidDel="00000000" w:rsidR="00000000" w:rsidRPr="00000000">
        <w:rPr>
          <w:rtl w:val="0"/>
        </w:rPr>
      </w:r>
    </w:p>
    <w:p w:rsidR="00000000" w:rsidDel="00000000" w:rsidP="00000000" w:rsidRDefault="00000000" w:rsidRPr="00000000" w14:paraId="00000097">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caso tenha ocorrido) – deletar esta explicação na versão final do PTT</w:t>
      </w:r>
      <w:r w:rsidDel="00000000" w:rsidR="00000000" w:rsidRPr="00000000">
        <w:rPr>
          <w:rtl w:val="0"/>
        </w:rPr>
      </w:r>
    </w:p>
    <w:p w:rsidR="00000000" w:rsidDel="00000000" w:rsidP="00000000" w:rsidRDefault="00000000" w:rsidRPr="00000000" w14:paraId="00000098">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A metodologia utilizada para a elaboração deste PTT se deu dentro de moldes tradicionais. O campo pesquisado seguiu padrões de pesquisa já conhecidos, com a realização de entrevistas, análise de documentos e de artefatos físicos do ambiente arquitetural.</w:t>
      </w:r>
      <w:r w:rsidDel="00000000" w:rsidR="00000000" w:rsidRPr="00000000">
        <w:rPr>
          <w:rtl w:val="0"/>
        </w:rPr>
      </w:r>
    </w:p>
    <w:p w:rsidR="00000000" w:rsidDel="00000000" w:rsidP="00000000" w:rsidRDefault="00000000" w:rsidRPr="00000000" w14:paraId="00000099">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A">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8 ADERÊNCIA ÀS LINHAS E PROJETOS DE PESQUISA</w:t>
      </w:r>
      <w:r w:rsidDel="00000000" w:rsidR="00000000" w:rsidRPr="00000000">
        <w:rPr>
          <w:rtl w:val="0"/>
        </w:rPr>
      </w:r>
    </w:p>
    <w:p w:rsidR="00000000" w:rsidDel="00000000" w:rsidP="00000000" w:rsidRDefault="00000000" w:rsidRPr="00000000" w14:paraId="0000009B">
      <w:pPr>
        <w:pageBreakBefore w:val="0"/>
        <w:spacing w:after="240" w:line="360" w:lineRule="auto"/>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sz w:val="20"/>
          <w:szCs w:val="20"/>
          <w:rtl w:val="0"/>
        </w:rPr>
        <w:t xml:space="preserve">Descrição e explicação da aderência do tema estudado a uma das linhas de pesquisa do PPGGP e a qual projeto estruturante ele pertence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sz w:val="20"/>
          <w:szCs w:val="20"/>
          <w:rtl w:val="0"/>
        </w:rPr>
        <w:t xml:space="preserve">– deletar esta explicação na versão final do PTT</w:t>
      </w:r>
      <w:r w:rsidDel="00000000" w:rsidR="00000000" w:rsidRPr="00000000">
        <w:rPr>
          <w:rtl w:val="0"/>
        </w:rPr>
      </w:r>
    </w:p>
    <w:p w:rsidR="00000000" w:rsidDel="00000000" w:rsidP="00000000" w:rsidRDefault="00000000" w:rsidRPr="00000000" w14:paraId="0000009C">
      <w:pPr>
        <w:pageBreakBefore w:val="0"/>
        <w:spacing w:after="240" w:line="360" w:lineRule="auto"/>
        <w:jc w:val="both"/>
        <w:rPr>
          <w:rFonts w:ascii="Arial" w:cs="Arial" w:eastAsia="Arial" w:hAnsi="Arial"/>
        </w:rPr>
      </w:pPr>
      <w:r w:rsidDel="00000000" w:rsidR="00000000" w:rsidRPr="00000000">
        <w:rPr>
          <w:rFonts w:ascii="Arial" w:cs="Arial" w:eastAsia="Arial" w:hAnsi="Arial"/>
          <w:color w:val="000000"/>
          <w:rtl w:val="0"/>
        </w:rPr>
        <w:t xml:space="preserve">Este produto insere-se no contexto da administração pública, uma vez que a pesquisa foi realizada</w:t>
      </w:r>
      <w:r w:rsidDel="00000000" w:rsidR="00000000" w:rsidRPr="00000000">
        <w:rPr>
          <w:rFonts w:ascii="Arial" w:cs="Arial" w:eastAsia="Arial" w:hAnsi="Arial"/>
          <w:color w:val="ff0000"/>
          <w:rtl w:val="0"/>
        </w:rPr>
        <w:t xml:space="preserve"> em universidades federais. </w:t>
      </w:r>
      <w:r w:rsidDel="00000000" w:rsidR="00000000" w:rsidRPr="00000000">
        <w:rPr>
          <w:rtl w:val="0"/>
        </w:rPr>
      </w:r>
    </w:p>
    <w:p w:rsidR="00000000" w:rsidDel="00000000" w:rsidP="00000000" w:rsidRDefault="00000000" w:rsidRPr="00000000" w14:paraId="0000009D">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PTT aqui apresentado encontra aderência coma Linha de Pesquisa 2 – Tecnologia, inovação e operações no setor público, por se tratar de uma proposta de gerencial, para operacionalização de um projeto de intervenção na área de Gestão de Pessoas. Configura-se, portanto, como uma ação de apoio dentro de instituições federais, na área finalística de educação, saúde e cidadania (Projeto Estruturante 3 – Ações e programas finalísticos de apoio/suporte ao governo).</w:t>
      </w:r>
      <w:r w:rsidDel="00000000" w:rsidR="00000000" w:rsidRPr="00000000">
        <w:rPr>
          <w:rtl w:val="0"/>
        </w:rPr>
      </w:r>
    </w:p>
    <w:p w:rsidR="00000000" w:rsidDel="00000000" w:rsidP="00000000" w:rsidRDefault="00000000" w:rsidRPr="00000000" w14:paraId="0000009E">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9F">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9 POSSIBILIDADES DE APLICAÇÃO DO TÉCNICO/TECNOLÓGICO</w:t>
      </w:r>
      <w:r w:rsidDel="00000000" w:rsidR="00000000" w:rsidRPr="00000000">
        <w:rPr>
          <w:rtl w:val="0"/>
        </w:rPr>
      </w:r>
    </w:p>
    <w:p w:rsidR="00000000" w:rsidDel="00000000" w:rsidP="00000000" w:rsidRDefault="00000000" w:rsidRPr="00000000" w14:paraId="000000A0">
      <w:pPr>
        <w:pageBreakBefore w:val="0"/>
        <w:spacing w:after="240" w:line="360" w:lineRule="auto"/>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sz w:val="20"/>
          <w:szCs w:val="20"/>
          <w:rtl w:val="0"/>
        </w:rPr>
        <w:t xml:space="preserve">Descrição onde o produto técnico poderá ser aplicado e seus benefícios) – deletar esta explicação na versão final do PTT</w:t>
      </w:r>
      <w:r w:rsidDel="00000000" w:rsidR="00000000" w:rsidRPr="00000000">
        <w:rPr>
          <w:rtl w:val="0"/>
        </w:rPr>
      </w:r>
    </w:p>
    <w:p w:rsidR="00000000" w:rsidDel="00000000" w:rsidP="00000000" w:rsidRDefault="00000000" w:rsidRPr="00000000" w14:paraId="000000A1">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Este produto técnico apresenta alto impacto potencialem termos de sua aplicabilidade, pois pode ser utilizado de imediato não só pelas instituições estudadas, como por qualquer outra instituição pública ou privada de ensino superior e, eventualmente, também no ensino médio.</w:t>
      </w:r>
      <w:r w:rsidDel="00000000" w:rsidR="00000000" w:rsidRPr="00000000">
        <w:rPr>
          <w:rtl w:val="0"/>
        </w:rPr>
      </w:r>
    </w:p>
    <w:p w:rsidR="00000000" w:rsidDel="00000000" w:rsidP="00000000" w:rsidRDefault="00000000" w:rsidRPr="00000000" w14:paraId="000000A2">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3">
      <w:pPr>
        <w:pageBreakBefore w:val="0"/>
        <w:spacing w:after="24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 IMPACTOS (Social, econômico e cultural) (Real ou potencial)</w:t>
      </w:r>
    </w:p>
    <w:p w:rsidR="00000000" w:rsidDel="00000000" w:rsidP="00000000" w:rsidRDefault="00000000" w:rsidRPr="00000000" w14:paraId="000000A4">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 consiste na transformação potencial ou causada pelo produto técnico/tecnológico no ambiente (organização, comunidade, localidade, etc.) ao qual se destina.</w:t>
      </w:r>
      <w:r w:rsidDel="00000000" w:rsidR="00000000" w:rsidRPr="00000000">
        <w:rPr>
          <w:rtl w:val="0"/>
        </w:rPr>
      </w:r>
    </w:p>
    <w:p w:rsidR="00000000" w:rsidDel="00000000" w:rsidP="00000000" w:rsidRDefault="00000000" w:rsidRPr="00000000" w14:paraId="000000A5">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dos impactos de acordo com os critérios da Capes (Social, econômico e cultural) – deletar esta explicação na versão final do PTT</w:t>
      </w:r>
      <w:r w:rsidDel="00000000" w:rsidR="00000000" w:rsidRPr="00000000">
        <w:rPr>
          <w:rtl w:val="0"/>
        </w:rPr>
      </w:r>
    </w:p>
    <w:p w:rsidR="00000000" w:rsidDel="00000000" w:rsidP="00000000" w:rsidRDefault="00000000" w:rsidRPr="00000000" w14:paraId="000000A6">
      <w:pPr>
        <w:pageBreakBefore w:val="0"/>
        <w:spacing w:after="240" w:line="360" w:lineRule="auto"/>
        <w:jc w:val="both"/>
        <w:rPr>
          <w:rFonts w:ascii="Arial" w:cs="Arial" w:eastAsia="Arial" w:hAnsi="Arial"/>
        </w:rPr>
      </w:pPr>
      <w:r w:rsidDel="00000000" w:rsidR="00000000" w:rsidRPr="00000000">
        <w:rPr>
          <w:rFonts w:ascii="Arial" w:cs="Arial" w:eastAsia="Arial" w:hAnsi="Arial"/>
          <w:color w:val="000000"/>
          <w:rtl w:val="0"/>
        </w:rPr>
        <w:t xml:space="preserve">O impacto </w:t>
      </w:r>
      <w:r w:rsidDel="00000000" w:rsidR="00000000" w:rsidRPr="00000000">
        <w:rPr>
          <w:rFonts w:ascii="Arial" w:cs="Arial" w:eastAsia="Arial" w:hAnsi="Arial"/>
          <w:color w:val="ff0000"/>
          <w:rtl w:val="0"/>
        </w:rPr>
        <w:t xml:space="preserve">realizado consiste no fato de as universidades terem sido informadas da situação e do pleito das pessoas que apresentam esse tipo obesidade. </w:t>
      </w:r>
      <w:r w:rsidDel="00000000" w:rsidR="00000000" w:rsidRPr="00000000">
        <w:rPr>
          <w:rFonts w:ascii="Arial" w:cs="Arial" w:eastAsia="Arial" w:hAnsi="Arial"/>
          <w:color w:val="000000"/>
          <w:rtl w:val="0"/>
        </w:rPr>
        <w:t xml:space="preserve">Nesse aspecto considera-se um</w:t>
      </w:r>
      <w:r w:rsidDel="00000000" w:rsidR="00000000" w:rsidRPr="00000000">
        <w:rPr>
          <w:rFonts w:ascii="Arial" w:cs="Arial" w:eastAsia="Arial" w:hAnsi="Arial"/>
          <w:color w:val="ff0000"/>
          <w:rtl w:val="0"/>
        </w:rPr>
        <w:t xml:space="preserve">alto impacto, pois não foram encontrados trabalhos semelhantes nas buscas realizadas nas bases de dados disponibilizadas pela Capes.</w:t>
      </w:r>
      <w:r w:rsidDel="00000000" w:rsidR="00000000" w:rsidRPr="00000000">
        <w:rPr>
          <w:rtl w:val="0"/>
        </w:rPr>
      </w:r>
    </w:p>
    <w:p w:rsidR="00000000" w:rsidDel="00000000" w:rsidP="00000000" w:rsidRDefault="00000000" w:rsidRPr="00000000" w14:paraId="000000A7">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Por outro lado, tanto para as pessoas, quanto para as universidades os </w:t>
      </w:r>
      <w:r w:rsidDel="00000000" w:rsidR="00000000" w:rsidRPr="00000000">
        <w:rPr>
          <w:rFonts w:ascii="Arial" w:cs="Arial" w:eastAsia="Arial" w:hAnsi="Arial"/>
          <w:color w:val="ff0000"/>
          <w:u w:val="single"/>
          <w:rtl w:val="0"/>
        </w:rPr>
        <w:t xml:space="preserve">impactos potenciais decorrentes</w:t>
      </w:r>
      <w:r w:rsidDel="00000000" w:rsidR="00000000" w:rsidRPr="00000000">
        <w:rPr>
          <w:rFonts w:ascii="Arial" w:cs="Arial" w:eastAsia="Arial" w:hAnsi="Arial"/>
          <w:color w:val="ff0000"/>
          <w:rtl w:val="0"/>
        </w:rPr>
        <w:t xml:space="preserve"> são de natureza social, econômica e cultural.</w:t>
      </w:r>
      <w:r w:rsidDel="00000000" w:rsidR="00000000" w:rsidRPr="00000000">
        <w:rPr>
          <w:rtl w:val="0"/>
        </w:rPr>
      </w:r>
    </w:p>
    <w:p w:rsidR="00000000" w:rsidDel="00000000" w:rsidP="00000000" w:rsidRDefault="00000000" w:rsidRPr="00000000" w14:paraId="000000A8">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u w:val="single"/>
          <w:rtl w:val="0"/>
        </w:rPr>
        <w:t xml:space="preserve">Alto Impacto social potencial</w:t>
      </w:r>
      <w:r w:rsidDel="00000000" w:rsidR="00000000" w:rsidRPr="00000000">
        <w:rPr>
          <w:rFonts w:ascii="Arial" w:cs="Arial" w:eastAsia="Arial" w:hAnsi="Arial"/>
          <w:color w:val="ff0000"/>
          <w:rtl w:val="0"/>
        </w:rPr>
        <w:t xml:space="preserve">: por fornecer apoio institucional às pessoas com obesidade mórbida ou próxima de mórbida, ao adotar medidas que possam mitigar seu sofrimento, </w:t>
      </w:r>
      <w:r w:rsidDel="00000000" w:rsidR="00000000" w:rsidRPr="00000000">
        <w:rPr>
          <w:rFonts w:ascii="Arial" w:cs="Arial" w:eastAsia="Arial" w:hAnsi="Arial"/>
          <w:color w:val="ff0000"/>
          <w:u w:val="single"/>
          <w:rtl w:val="0"/>
        </w:rPr>
        <w:t xml:space="preserve">podendo este projeto ser replicado em qualquer instituição pública, não só em universidades.</w:t>
      </w:r>
      <w:r w:rsidDel="00000000" w:rsidR="00000000" w:rsidRPr="00000000">
        <w:rPr>
          <w:rtl w:val="0"/>
        </w:rPr>
      </w:r>
    </w:p>
    <w:p w:rsidR="00000000" w:rsidDel="00000000" w:rsidP="00000000" w:rsidRDefault="00000000" w:rsidRPr="00000000" w14:paraId="000000A9">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Alto Impacto econômico, pois a redução do sofrimento pode levar à redução dos gastos com medicamentos e tempo, caso não tenham um plano de saúde. Reduziria também os gastos institucionais decorrentes</w:t>
      </w:r>
      <w:r w:rsidDel="00000000" w:rsidR="00000000" w:rsidRPr="00000000">
        <w:rPr>
          <w:rFonts w:ascii="Arial" w:cs="Arial" w:eastAsia="Arial" w:hAnsi="Arial"/>
          <w:color w:val="0432ff"/>
          <w:rtl w:val="0"/>
        </w:rPr>
        <w:t xml:space="preserve"> de </w:t>
      </w:r>
      <w:r w:rsidDel="00000000" w:rsidR="00000000" w:rsidRPr="00000000">
        <w:rPr>
          <w:rFonts w:ascii="Arial" w:cs="Arial" w:eastAsia="Arial" w:hAnsi="Arial"/>
          <w:color w:val="ff0000"/>
          <w:rtl w:val="0"/>
        </w:rPr>
        <w:t xml:space="preserve">afastamentos e licenças médicas.</w:t>
      </w:r>
      <w:r w:rsidDel="00000000" w:rsidR="00000000" w:rsidRPr="00000000">
        <w:rPr>
          <w:rtl w:val="0"/>
        </w:rPr>
      </w:r>
    </w:p>
    <w:p w:rsidR="00000000" w:rsidDel="00000000" w:rsidP="00000000" w:rsidRDefault="00000000" w:rsidRPr="00000000" w14:paraId="000000AA">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u w:val="single"/>
          <w:rtl w:val="0"/>
        </w:rPr>
        <w:t xml:space="preserve">Alto impacto Cultural:</w:t>
      </w:r>
      <w:r w:rsidDel="00000000" w:rsidR="00000000" w:rsidRPr="00000000">
        <w:rPr>
          <w:rFonts w:ascii="Arial" w:cs="Arial" w:eastAsia="Arial" w:hAnsi="Arial"/>
          <w:color w:val="ff0000"/>
          <w:rtl w:val="0"/>
        </w:rPr>
        <w:t xml:space="preserve"> Os resultados sugerem a adoção de medidas que auxiliarão na consolidação de políticas de inserção social e de inclusão no ambiente de trabalho.</w:t>
      </w:r>
      <w:r w:rsidDel="00000000" w:rsidR="00000000" w:rsidRPr="00000000">
        <w:rPr>
          <w:rtl w:val="0"/>
        </w:rPr>
      </w:r>
    </w:p>
    <w:p w:rsidR="00000000" w:rsidDel="00000000" w:rsidP="00000000" w:rsidRDefault="00000000" w:rsidRPr="00000000" w14:paraId="000000AB">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AC">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11 REPLICABILIDADE</w:t>
      </w:r>
      <w:r w:rsidDel="00000000" w:rsidR="00000000" w:rsidRPr="00000000">
        <w:rPr>
          <w:rtl w:val="0"/>
        </w:rPr>
      </w:r>
    </w:p>
    <w:p w:rsidR="00000000" w:rsidDel="00000000" w:rsidP="00000000" w:rsidRDefault="00000000" w:rsidRPr="00000000" w14:paraId="000000AD">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(O quanto a metodologia está descrita claramente e permite a um outro pesquisador replicar a pesquisa em outra instituição, sem a ajuda do mestrando, apenas lendo seu trabalho) – deletar esta explicação na versão final do PTT</w:t>
      </w:r>
      <w:r w:rsidDel="00000000" w:rsidR="00000000" w:rsidRPr="00000000">
        <w:rPr>
          <w:rtl w:val="0"/>
        </w:rPr>
      </w:r>
    </w:p>
    <w:p w:rsidR="00000000" w:rsidDel="00000000" w:rsidP="00000000" w:rsidRDefault="00000000" w:rsidRPr="00000000" w14:paraId="000000AE">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A metodologia adotada e descrita permite a replicação da pesquisa sem dificuldades., portanto, apresenta alto grau neste quesito</w:t>
      </w:r>
      <w:r w:rsidDel="00000000" w:rsidR="00000000" w:rsidRPr="00000000">
        <w:rPr>
          <w:rtl w:val="0"/>
        </w:rPr>
      </w:r>
    </w:p>
    <w:p w:rsidR="00000000" w:rsidDel="00000000" w:rsidP="00000000" w:rsidRDefault="00000000" w:rsidRPr="00000000" w14:paraId="000000AF">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0">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12 ABRANGÊNCIA TERRITORIAL </w:t>
      </w:r>
      <w:r w:rsidDel="00000000" w:rsidR="00000000" w:rsidRPr="00000000">
        <w:rPr>
          <w:rtl w:val="0"/>
        </w:rPr>
      </w:r>
    </w:p>
    <w:p w:rsidR="00000000" w:rsidDel="00000000" w:rsidP="00000000" w:rsidRDefault="00000000" w:rsidRPr="00000000" w14:paraId="000000B1">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da dimensão geográfica quanto a possibilidade de utilização de seu PTT). – deletar esta explicação na versão final do PTT</w:t>
      </w:r>
      <w:r w:rsidDel="00000000" w:rsidR="00000000" w:rsidRPr="00000000">
        <w:rPr>
          <w:rtl w:val="0"/>
        </w:rPr>
      </w:r>
    </w:p>
    <w:p w:rsidR="00000000" w:rsidDel="00000000" w:rsidP="00000000" w:rsidRDefault="00000000" w:rsidRPr="00000000" w14:paraId="000000B2">
      <w:pPr>
        <w:pageBreakBefore w:val="0"/>
        <w:spacing w:after="240" w:line="360" w:lineRule="auto"/>
        <w:jc w:val="both"/>
        <w:rPr>
          <w:rFonts w:ascii="Arial" w:cs="Arial" w:eastAsia="Arial" w:hAnsi="Arial"/>
        </w:rPr>
      </w:pPr>
      <w:r w:rsidDel="00000000" w:rsidR="00000000" w:rsidRPr="00000000">
        <w:rPr>
          <w:rFonts w:ascii="Arial" w:cs="Arial" w:eastAsia="Arial" w:hAnsi="Arial"/>
          <w:color w:val="000000"/>
          <w:rtl w:val="0"/>
        </w:rPr>
        <w:t xml:space="preserve">Por ter sido desenvolvido para uma instituição federal de ensino superior (seis universidades) </w:t>
      </w:r>
      <w:r w:rsidDel="00000000" w:rsidR="00000000" w:rsidRPr="00000000">
        <w:rPr>
          <w:rFonts w:ascii="Arial" w:cs="Arial" w:eastAsia="Arial" w:hAnsi="Arial"/>
          <w:color w:val="ff0000"/>
          <w:rtl w:val="0"/>
        </w:rPr>
        <w:t xml:space="preserve">o PTT possui abrangência local, quando aplicado a cada uma individualmente;regional, ao ser utilizado em mais de uma das instituições pesquisadas e outras que tiverem interesse em sua replicação e nacional, pelas mesmas razões. Isso se deve ao fato de a obesidade afetar as pessoas em qualquer local onde se encontre o ser humano e, também, devido ao tipo de estrutura e funcionamento das universidades federais. Para universidades internacionais o projeto teria que ser adaptado, devido à diferença de cultura. </w:t>
      </w:r>
      <w:r w:rsidDel="00000000" w:rsidR="00000000" w:rsidRPr="00000000">
        <w:rPr>
          <w:rtl w:val="0"/>
        </w:rPr>
      </w:r>
    </w:p>
    <w:p w:rsidR="00000000" w:rsidDel="00000000" w:rsidP="00000000" w:rsidRDefault="00000000" w:rsidRPr="00000000" w14:paraId="000000B3">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4">
      <w:pPr>
        <w:pageBreakBefore w:val="0"/>
        <w:spacing w:after="240" w:line="360" w:lineRule="auto"/>
        <w:rPr>
          <w:rFonts w:ascii="Arial" w:cs="Arial" w:eastAsia="Arial" w:hAnsi="Arial"/>
        </w:rPr>
      </w:pPr>
      <w:r w:rsidDel="00000000" w:rsidR="00000000" w:rsidRPr="00000000">
        <w:rPr>
          <w:rFonts w:ascii="Arial" w:cs="Arial" w:eastAsia="Arial" w:hAnsi="Arial"/>
          <w:b w:val="1"/>
          <w:color w:val="000000"/>
          <w:rtl w:val="0"/>
        </w:rPr>
        <w:t xml:space="preserve">13 COMPLEXIDADE </w:t>
      </w:r>
      <w:r w:rsidDel="00000000" w:rsidR="00000000" w:rsidRPr="00000000">
        <w:rPr>
          <w:rtl w:val="0"/>
        </w:rPr>
      </w:r>
    </w:p>
    <w:p w:rsidR="00000000" w:rsidDel="00000000" w:rsidP="00000000" w:rsidRDefault="00000000" w:rsidRPr="00000000" w14:paraId="000000B5">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da dimensão da complexidade, considerando o grau de interação dos atores, relações e conhecimentos necessários à elaboração e ao desenvolvimento de produtos técnico-tecnológicos quanto a possibilidade de utilização de seu PTT). – deletar esta explicação na versão final do PTT</w:t>
      </w:r>
      <w:r w:rsidDel="00000000" w:rsidR="00000000" w:rsidRPr="00000000">
        <w:rPr>
          <w:rtl w:val="0"/>
        </w:rPr>
      </w:r>
    </w:p>
    <w:p w:rsidR="00000000" w:rsidDel="00000000" w:rsidP="00000000" w:rsidRDefault="00000000" w:rsidRPr="00000000" w14:paraId="000000B6">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Este PTT apresenta complexidade média, pois valeu-se de conhecimentos pré-estabelecidos que foram alterados e/ou adaptados ao contexto de técnico-administrativos em educação e gestores de diferentes áreas do conhecimento, o que vale também para as teorias utilizadas, uma das quais foi a Teoria Ecológica de UrieBronfenbrenner, que considera que o sujeito é afetado por ele mesmo em um contexto individual, sofrendo influências de sua família e amigos que constituem um segundo nível de interação. Este, por sua vez sofrem influências e ingerências das instituições às quais está ligado, incluindo a escola, a igreja, o supermercado, o banco, etc. Por fim, chegam também até ele as decisões tomadas em nível estadual e municipal sobre assuntos diversos, que são tomadas sem a sua participação.</w:t>
      </w:r>
      <w:r w:rsidDel="00000000" w:rsidR="00000000" w:rsidRPr="00000000">
        <w:rPr>
          <w:rtl w:val="0"/>
        </w:rPr>
      </w:r>
    </w:p>
    <w:p w:rsidR="00000000" w:rsidDel="00000000" w:rsidP="00000000" w:rsidRDefault="00000000" w:rsidRPr="00000000" w14:paraId="000000B7">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Aliado a isso tem-se o número e a diversidade de envolvidos na pesquisa, levando seu patamar ao grau médio de complexidade. </w:t>
      </w:r>
      <w:r w:rsidDel="00000000" w:rsidR="00000000" w:rsidRPr="00000000">
        <w:rPr>
          <w:rtl w:val="0"/>
        </w:rPr>
      </w:r>
    </w:p>
    <w:p w:rsidR="00000000" w:rsidDel="00000000" w:rsidP="00000000" w:rsidRDefault="00000000" w:rsidRPr="00000000" w14:paraId="000000B8">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9">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14 ASPECTOS INOVADORES</w:t>
      </w:r>
      <w:r w:rsidDel="00000000" w:rsidR="00000000" w:rsidRPr="00000000">
        <w:rPr>
          <w:rtl w:val="0"/>
        </w:rPr>
      </w:r>
    </w:p>
    <w:p w:rsidR="00000000" w:rsidDel="00000000" w:rsidP="00000000" w:rsidRDefault="00000000" w:rsidRPr="00000000" w14:paraId="000000BA">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dos elementos de inovação presentes no trabalho em relação a outros encontrados.Sem citação de autores, a não ser que tenha dado suporte para a inovação). – deletar esta explicação na versão final do PTT</w:t>
      </w:r>
      <w:r w:rsidDel="00000000" w:rsidR="00000000" w:rsidRPr="00000000">
        <w:rPr>
          <w:rtl w:val="0"/>
        </w:rPr>
      </w:r>
    </w:p>
    <w:p w:rsidR="00000000" w:rsidDel="00000000" w:rsidP="00000000" w:rsidRDefault="00000000" w:rsidRPr="00000000" w14:paraId="000000BB">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C">
      <w:pPr>
        <w:pageBreakBefore w:val="0"/>
        <w:spacing w:after="240" w:line="360" w:lineRule="auto"/>
        <w:jc w:val="both"/>
        <w:rPr>
          <w:rFonts w:ascii="Arial" w:cs="Arial" w:eastAsia="Arial" w:hAnsi="Arial"/>
        </w:rPr>
      </w:pPr>
      <w:r w:rsidDel="00000000" w:rsidR="00000000" w:rsidRPr="00000000">
        <w:rPr>
          <w:rFonts w:ascii="Arial" w:cs="Arial" w:eastAsia="Arial" w:hAnsi="Arial"/>
          <w:color w:val="000000"/>
          <w:rtl w:val="0"/>
        </w:rPr>
        <w:t xml:space="preserve">A inovação pode ser</w:t>
      </w:r>
      <w:r w:rsidDel="00000000" w:rsidR="00000000" w:rsidRPr="00000000">
        <w:rPr>
          <w:rFonts w:ascii="Arial" w:cs="Arial" w:eastAsia="Arial" w:hAnsi="Arial"/>
          <w:color w:val="ff0000"/>
          <w:rtl w:val="0"/>
        </w:rPr>
        <w:t xml:space="preserve"> vista na institucionalização da gestão da obesidade em um contexto tão diverso. Até porque são poucos os estudos que falam da gestão da obesidade, como um projeto institucional, formal e não por pequenas iniciativas segmentadas. Dessa maneira, pode-se considerar o resultado em um intervalo entre médio e alto grau de inovação</w:t>
      </w:r>
      <w:r w:rsidDel="00000000" w:rsidR="00000000" w:rsidRPr="00000000">
        <w:rPr>
          <w:rFonts w:ascii="Arial" w:cs="Arial" w:eastAsia="Arial" w:hAnsi="Arial"/>
          <w:color w:val="0432ff"/>
          <w:rtl w:val="0"/>
        </w:rPr>
        <w:t xml:space="preserve">. </w:t>
      </w:r>
      <w:r w:rsidDel="00000000" w:rsidR="00000000" w:rsidRPr="00000000">
        <w:rPr>
          <w:rtl w:val="0"/>
        </w:rPr>
      </w:r>
    </w:p>
    <w:p w:rsidR="00000000" w:rsidDel="00000000" w:rsidP="00000000" w:rsidRDefault="00000000" w:rsidRPr="00000000" w14:paraId="000000BD">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15 SETOR DA SOCIEDADE INFLUENCIADO</w:t>
      </w:r>
      <w:r w:rsidDel="00000000" w:rsidR="00000000" w:rsidRPr="00000000">
        <w:rPr>
          <w:rtl w:val="0"/>
        </w:rPr>
      </w:r>
    </w:p>
    <w:p w:rsidR="00000000" w:rsidDel="00000000" w:rsidP="00000000" w:rsidRDefault="00000000" w:rsidRPr="00000000" w14:paraId="000000BF">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dos setores da sociedade que podem ou foram influenciados. Sem citação de autores, a não ser que tenha dado suporte para a inovação). – deletar esta explicação na versão final do PTT</w:t>
      </w:r>
      <w:r w:rsidDel="00000000" w:rsidR="00000000" w:rsidRPr="00000000">
        <w:rPr>
          <w:rtl w:val="0"/>
        </w:rPr>
      </w:r>
    </w:p>
    <w:p w:rsidR="00000000" w:rsidDel="00000000" w:rsidP="00000000" w:rsidRDefault="00000000" w:rsidRPr="00000000" w14:paraId="000000C0">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No que tange à influência que o PTT pode levar até a sociedade, ao se considerar as opções oferecidas pela Capes e a escolha de apenas uma opção, acredita-se que a saúde humana e serviços sociais seja a mais adequada, pois apesar de o estudo ter sido realizado, com o consequente anteprojeto, para universidades, sua ideia central pode ser aplicada a qualquer instituição e organização, sejam elas públicas ou privado. O que importa aqui é o ser humano, independente de onde ele se encontra. </w:t>
      </w:r>
      <w:r w:rsidDel="00000000" w:rsidR="00000000" w:rsidRPr="00000000">
        <w:rPr>
          <w:rtl w:val="0"/>
        </w:rPr>
      </w:r>
    </w:p>
    <w:p w:rsidR="00000000" w:rsidDel="00000000" w:rsidP="00000000" w:rsidRDefault="00000000" w:rsidRPr="00000000" w14:paraId="000000C1">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2">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16 VÍNCULO COM O PLANO DE DESENVOLVIMENTO INSTITUCIONAL OU PLANEJAMENTO ESTRATÉGICO </w:t>
      </w:r>
      <w:r w:rsidDel="00000000" w:rsidR="00000000" w:rsidRPr="00000000">
        <w:rPr>
          <w:rtl w:val="0"/>
        </w:rPr>
      </w:r>
    </w:p>
    <w:p w:rsidR="00000000" w:rsidDel="00000000" w:rsidP="00000000" w:rsidRDefault="00000000" w:rsidRPr="00000000" w14:paraId="000000C3">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dos itens do PE com os os quais o PTT  apresenta relação). – deletar esta explicação na versão final do PTT</w:t>
      </w:r>
      <w:r w:rsidDel="00000000" w:rsidR="00000000" w:rsidRPr="00000000">
        <w:rPr>
          <w:rtl w:val="0"/>
        </w:rPr>
      </w:r>
    </w:p>
    <w:p w:rsidR="00000000" w:rsidDel="00000000" w:rsidP="00000000" w:rsidRDefault="00000000" w:rsidRPr="00000000" w14:paraId="000000C4">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Este PTT encontra respaldo no Planejamento Estratégico institucional, alinhado ao Projeto Estratégico 1 - Melhoria da estrutura de assistência à saúde do servidor nos </w:t>
      </w:r>
      <w:r w:rsidDel="00000000" w:rsidR="00000000" w:rsidRPr="00000000">
        <w:rPr>
          <w:rFonts w:ascii="Arial" w:cs="Arial" w:eastAsia="Arial" w:hAnsi="Arial"/>
          <w:i w:val="1"/>
          <w:color w:val="ff0000"/>
          <w:rtl w:val="0"/>
        </w:rPr>
        <w:t xml:space="preserve">campi</w:t>
      </w:r>
      <w:r w:rsidDel="00000000" w:rsidR="00000000" w:rsidRPr="00000000">
        <w:rPr>
          <w:rFonts w:ascii="Arial" w:cs="Arial" w:eastAsia="Arial" w:hAnsi="Arial"/>
          <w:color w:val="ff0000"/>
          <w:rtl w:val="0"/>
        </w:rPr>
        <w:t xml:space="preserve"> e Projeto Estratégico 3 – Criação de programas preventivos de atenção à saúde do trabalhador (p.60) dentro do objetivo de Assistência.  </w:t>
      </w:r>
      <w:r w:rsidDel="00000000" w:rsidR="00000000" w:rsidRPr="00000000">
        <w:rPr>
          <w:rtl w:val="0"/>
        </w:rPr>
      </w:r>
    </w:p>
    <w:p w:rsidR="00000000" w:rsidDel="00000000" w:rsidP="00000000" w:rsidRDefault="00000000" w:rsidRPr="00000000" w14:paraId="000000C5">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PDI disponível</w:t>
      </w:r>
      <w:hyperlink r:id="rId14">
        <w:r w:rsidDel="00000000" w:rsidR="00000000" w:rsidRPr="00000000">
          <w:rPr>
            <w:rFonts w:ascii="Arial" w:cs="Arial" w:eastAsia="Arial" w:hAnsi="Arial"/>
            <w:color w:val="800080"/>
            <w:u w:val="single"/>
            <w:rtl w:val="0"/>
          </w:rPr>
          <w:t xml:space="preserve">http://proplan.ufes.br/sites/proplan.ufes.br/files/field/anexo/pdi_-_2015-2019_1.88mb_.pdf</w:t>
        </w:r>
      </w:hyperlink>
      <w:r w:rsidDel="00000000" w:rsidR="00000000" w:rsidRPr="00000000">
        <w:rPr>
          <w:rtl w:val="0"/>
        </w:rPr>
      </w:r>
    </w:p>
    <w:p w:rsidR="00000000" w:rsidDel="00000000" w:rsidP="00000000" w:rsidRDefault="00000000" w:rsidRPr="00000000" w14:paraId="000000C6">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7">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17 FOMENTO</w:t>
      </w:r>
      <w:r w:rsidDel="00000000" w:rsidR="00000000" w:rsidRPr="00000000">
        <w:rPr>
          <w:rtl w:val="0"/>
        </w:rPr>
      </w:r>
    </w:p>
    <w:p w:rsidR="00000000" w:rsidDel="00000000" w:rsidP="00000000" w:rsidRDefault="00000000" w:rsidRPr="00000000" w14:paraId="000000C8">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das fontes de fomento e sua respectiva participação). – deletar esta explicação na versão final do PTT</w:t>
      </w:r>
      <w:r w:rsidDel="00000000" w:rsidR="00000000" w:rsidRPr="00000000">
        <w:rPr>
          <w:rtl w:val="0"/>
        </w:rPr>
      </w:r>
    </w:p>
    <w:p w:rsidR="00000000" w:rsidDel="00000000" w:rsidP="00000000" w:rsidRDefault="00000000" w:rsidRPr="00000000" w14:paraId="000000C9">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Este PTT foi desenvolvido com a cooperação técnica, de infraestrutura predial e de dados, das seis universidades estudadas, juntamente com o custeio de 40% das despesas feito pela Ufes. Os demais 60% foram provenientes de autofinanciamento, o que significou um total de R$ 6.800,00.</w:t>
      </w:r>
      <w:r w:rsidDel="00000000" w:rsidR="00000000" w:rsidRPr="00000000">
        <w:rPr>
          <w:rtl w:val="0"/>
        </w:rPr>
      </w:r>
    </w:p>
    <w:p w:rsidR="00000000" w:rsidDel="00000000" w:rsidP="00000000" w:rsidRDefault="00000000" w:rsidRPr="00000000" w14:paraId="000000CA">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B">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18 REGISTRO DE PROPRIEDADE INTELECTUAL </w:t>
      </w:r>
      <w:r w:rsidDel="00000000" w:rsidR="00000000" w:rsidRPr="00000000">
        <w:rPr>
          <w:rtl w:val="0"/>
        </w:rPr>
      </w:r>
    </w:p>
    <w:p w:rsidR="00000000" w:rsidDel="00000000" w:rsidP="00000000" w:rsidRDefault="00000000" w:rsidRPr="00000000" w14:paraId="000000CC">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(Informar onde foi feito o número do registro e o nome do local onde foi feito). – deletar esta explicação na versão final do PTT</w:t>
      </w:r>
      <w:r w:rsidDel="00000000" w:rsidR="00000000" w:rsidRPr="00000000">
        <w:rPr>
          <w:rtl w:val="0"/>
        </w:rPr>
      </w:r>
    </w:p>
    <w:p w:rsidR="00000000" w:rsidDel="00000000" w:rsidP="00000000" w:rsidRDefault="00000000" w:rsidRPr="00000000" w14:paraId="000000CD">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anteprojeto de intervenção foi registrado na Biblioteca Nacional sob o ISBN 283</w:t>
      </w:r>
      <w:r w:rsidDel="00000000" w:rsidR="00000000" w:rsidRPr="00000000">
        <w:rPr>
          <w:rFonts w:ascii="Arial" w:cs="Arial" w:eastAsia="Arial" w:hAnsi="Arial"/>
          <w:color w:val="ff0000"/>
          <w:sz w:val="23"/>
          <w:szCs w:val="23"/>
          <w:highlight w:val="white"/>
          <w:rtl w:val="0"/>
        </w:rPr>
        <w:t xml:space="preserve">-57-107-8020-1. </w:t>
      </w:r>
      <w:r w:rsidDel="00000000" w:rsidR="00000000" w:rsidRPr="00000000">
        <w:rPr>
          <w:rtl w:val="0"/>
        </w:rPr>
      </w:r>
    </w:p>
    <w:p w:rsidR="00000000" w:rsidDel="00000000" w:rsidP="00000000" w:rsidRDefault="00000000" w:rsidRPr="00000000" w14:paraId="000000CE">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CF">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19 ESTÁGIO DA TECNOLOGIA </w:t>
      </w:r>
      <w:r w:rsidDel="00000000" w:rsidR="00000000" w:rsidRPr="00000000">
        <w:rPr>
          <w:rtl w:val="0"/>
        </w:rPr>
      </w:r>
    </w:p>
    <w:p w:rsidR="00000000" w:rsidDel="00000000" w:rsidP="00000000" w:rsidRDefault="00000000" w:rsidRPr="00000000" w14:paraId="000000D0">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(Informar o estágio da tecnologia de acordo com o glossário). – deletar esta explicação na versão final do PTT</w:t>
      </w:r>
      <w:r w:rsidDel="00000000" w:rsidR="00000000" w:rsidRPr="00000000">
        <w:rPr>
          <w:rtl w:val="0"/>
        </w:rPr>
      </w:r>
    </w:p>
    <w:p w:rsidR="00000000" w:rsidDel="00000000" w:rsidP="00000000" w:rsidRDefault="00000000" w:rsidRPr="00000000" w14:paraId="000000D1">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O PTT, encontra-se no formato de anteprojeto, para o qual já foi sinalizado a possibilidade de teste na Universidade X. </w:t>
      </w:r>
      <w:r w:rsidDel="00000000" w:rsidR="00000000" w:rsidRPr="00000000">
        <w:rPr>
          <w:rtl w:val="0"/>
        </w:rPr>
      </w:r>
    </w:p>
    <w:p w:rsidR="00000000" w:rsidDel="00000000" w:rsidP="00000000" w:rsidRDefault="00000000" w:rsidRPr="00000000" w14:paraId="000000D2">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Enquanto proposta, pode-se dizer que ela foi finalizada. </w:t>
      </w:r>
      <w:r w:rsidDel="00000000" w:rsidR="00000000" w:rsidRPr="00000000">
        <w:rPr>
          <w:rtl w:val="0"/>
        </w:rPr>
      </w:r>
    </w:p>
    <w:p w:rsidR="00000000" w:rsidDel="00000000" w:rsidP="00000000" w:rsidRDefault="00000000" w:rsidRPr="00000000" w14:paraId="000000D3">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4">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20 TRANSFERÊNCIA DA TECNOLOGIA OU CONHECIMENTO</w:t>
      </w:r>
      <w:r w:rsidDel="00000000" w:rsidR="00000000" w:rsidRPr="00000000">
        <w:rPr>
          <w:rtl w:val="0"/>
        </w:rPr>
      </w:r>
    </w:p>
    <w:p w:rsidR="00000000" w:rsidDel="00000000" w:rsidP="00000000" w:rsidRDefault="00000000" w:rsidRPr="00000000" w14:paraId="000000D5">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(Descrever se houve ou não transferência de tecnologia de acordo com o glossário e como isso se deu). – deletar esta explicação na versão final do PTT</w:t>
      </w:r>
      <w:r w:rsidDel="00000000" w:rsidR="00000000" w:rsidRPr="00000000">
        <w:rPr>
          <w:rtl w:val="0"/>
        </w:rPr>
      </w:r>
    </w:p>
    <w:p w:rsidR="00000000" w:rsidDel="00000000" w:rsidP="00000000" w:rsidRDefault="00000000" w:rsidRPr="00000000" w14:paraId="000000D6">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Até o presente momento, considera-se que houve transferência parcial de tecnologia, uma vez que durante o processo de coleta de dados ocorreram rodas de conversa e discussões sobre o tema, incluindo sua complexidade, gravidade, formas de intervenção e solução do problema.</w:t>
      </w:r>
      <w:r w:rsidDel="00000000" w:rsidR="00000000" w:rsidRPr="00000000">
        <w:rPr>
          <w:rtl w:val="0"/>
        </w:rPr>
      </w:r>
    </w:p>
    <w:p w:rsidR="00000000" w:rsidDel="00000000" w:rsidP="00000000" w:rsidRDefault="00000000" w:rsidRPr="00000000" w14:paraId="000000D8">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D9">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21 AÇÕES NECESSÁRIAS PARA IMPLEMENTAÇÃO DO PRODUTO</w:t>
      </w:r>
      <w:r w:rsidDel="00000000" w:rsidR="00000000" w:rsidRPr="00000000">
        <w:rPr>
          <w:rtl w:val="0"/>
        </w:rPr>
      </w:r>
    </w:p>
    <w:p w:rsidR="00000000" w:rsidDel="00000000" w:rsidP="00000000" w:rsidRDefault="00000000" w:rsidRPr="00000000" w14:paraId="000000DA">
      <w:pPr>
        <w:pageBreakBefore w:val="0"/>
        <w:spacing w:after="240" w:line="360" w:lineRule="auto"/>
        <w:rPr>
          <w:rFonts w:ascii="Arial" w:cs="Arial" w:eastAsia="Arial" w:hAnsi="Arial"/>
        </w:rPr>
      </w:pPr>
      <w:r w:rsidDel="00000000" w:rsidR="00000000" w:rsidRPr="00000000">
        <w:rPr>
          <w:rFonts w:ascii="Arial" w:cs="Arial" w:eastAsia="Arial" w:hAnsi="Arial"/>
          <w:color w:val="000000"/>
          <w:sz w:val="20"/>
          <w:szCs w:val="20"/>
          <w:rtl w:val="0"/>
        </w:rPr>
        <w:t xml:space="preserve">(Descrição do que é necessário para implementar as ideias de solução do problema surgidas com a pesquisa. Descrever as ações propostas na dissertação para implementar as ações corretivas. Ver o conteúdo no exemplo.) – deletar esta explicação na versão final do PTT</w:t>
      </w:r>
      <w:r w:rsidDel="00000000" w:rsidR="00000000" w:rsidRPr="00000000">
        <w:rPr>
          <w:rtl w:val="0"/>
        </w:rPr>
      </w:r>
    </w:p>
    <w:p w:rsidR="00000000" w:rsidDel="00000000" w:rsidP="00000000" w:rsidRDefault="00000000" w:rsidRPr="00000000" w14:paraId="000000DB">
      <w:pPr>
        <w:pageBreakBefore w:val="0"/>
        <w:spacing w:after="240" w:line="360" w:lineRule="auto"/>
        <w:jc w:val="both"/>
        <w:rPr>
          <w:rFonts w:ascii="Arial" w:cs="Arial" w:eastAsia="Arial" w:hAnsi="Arial"/>
        </w:rPr>
      </w:pPr>
      <w:r w:rsidDel="00000000" w:rsidR="00000000" w:rsidRPr="00000000">
        <w:rPr>
          <w:rFonts w:ascii="Arial" w:cs="Arial" w:eastAsia="Arial" w:hAnsi="Arial"/>
          <w:color w:val="ff0000"/>
          <w:rtl w:val="0"/>
        </w:rPr>
        <w:t xml:space="preserve">Como parte do produto</w:t>
      </w:r>
      <w:r w:rsidDel="00000000" w:rsidR="00000000" w:rsidRPr="00000000">
        <w:rPr>
          <w:rFonts w:ascii="Arial" w:cs="Arial" w:eastAsia="Arial" w:hAnsi="Arial"/>
          <w:color w:val="0432ff"/>
          <w:rtl w:val="0"/>
        </w:rPr>
        <w:t xml:space="preserve">, </w:t>
      </w:r>
      <w:r w:rsidDel="00000000" w:rsidR="00000000" w:rsidRPr="00000000">
        <w:rPr>
          <w:rFonts w:ascii="Arial" w:cs="Arial" w:eastAsia="Arial" w:hAnsi="Arial"/>
          <w:color w:val="ff0000"/>
          <w:rtl w:val="0"/>
        </w:rPr>
        <w:t xml:space="preserve">são apresentadas ações que se fazem necessárias para a implementação da proposta, sendo:</w:t>
      </w:r>
      <w:r w:rsidDel="00000000" w:rsidR="00000000" w:rsidRPr="00000000">
        <w:rPr>
          <w:rtl w:val="0"/>
        </w:rPr>
      </w:r>
    </w:p>
    <w:p w:rsidR="00000000" w:rsidDel="00000000" w:rsidP="00000000" w:rsidRDefault="00000000" w:rsidRPr="00000000" w14:paraId="000000DC">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Fazer um mapeamento do número de pessoas que lutam contra a obesidade no ambiente de trabalho, por meio de instrumento sigiloso a ser encaminhado ao setor de saúde dos recursos humanos, coletando dados de sua situação (sócio demográficos) para acompanhamento do quadro. (Gestão de recursos humanos)</w:t>
      </w:r>
    </w:p>
    <w:p w:rsidR="00000000" w:rsidDel="00000000" w:rsidP="00000000" w:rsidRDefault="00000000" w:rsidRPr="00000000" w14:paraId="000000DD">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Organizar um serviço de atendimento para a realização de entrevista com médicos e psicólogos em termos anamnese e levantamento do quadro de sofrimento. (Setor de apoio à saúde), podendo envolver projetos de pesquisa de docentes na área de endocrinologia, neurologia, psiquiatria, psicóloga e de outras áreas)</w:t>
      </w:r>
    </w:p>
    <w:p w:rsidR="00000000" w:rsidDel="00000000" w:rsidP="00000000" w:rsidRDefault="00000000" w:rsidRPr="00000000" w14:paraId="000000DE">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Fazer aquisição de móveis e utensílios (mesas, cadeiras, portas mais largas nos banheiros, suporte em vasos sanitários, etc) que propiciem segurança a essas pessoas, devendo ser analisada a possibilidade de uso conjunto dos banheiros para cadeirantes (Pró-reitoria de administração e prefeitura da universidade)</w:t>
      </w:r>
    </w:p>
    <w:p w:rsidR="00000000" w:rsidDel="00000000" w:rsidP="00000000" w:rsidRDefault="00000000" w:rsidRPr="00000000" w14:paraId="000000DF">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Realizar eventos para esclarecimentos sobre o </w:t>
      </w:r>
      <w:r w:rsidDel="00000000" w:rsidR="00000000" w:rsidRPr="00000000">
        <w:rPr>
          <w:rFonts w:ascii="Arial" w:cs="Arial" w:eastAsia="Arial" w:hAnsi="Arial"/>
          <w:i w:val="1"/>
          <w:color w:val="ff0000"/>
          <w:rtl w:val="0"/>
        </w:rPr>
        <w:t xml:space="preserve">bullying</w:t>
      </w:r>
      <w:r w:rsidDel="00000000" w:rsidR="00000000" w:rsidRPr="00000000">
        <w:rPr>
          <w:rFonts w:ascii="Arial" w:cs="Arial" w:eastAsia="Arial" w:hAnsi="Arial"/>
          <w:color w:val="ff0000"/>
          <w:rtl w:val="0"/>
        </w:rPr>
        <w:t xml:space="preserve"> a pessoas com obesidade e o estabelecimento de uma cultura de solidariedade, criando um projeto guarda-chuva que abrigue diversos eventos durante o ano, sendo repetidos anualmente, como por exemplo: atividades culturais das quais eles possam participar sem restrições (canto, dança, exposição de produtos de arte, etc).</w:t>
      </w:r>
    </w:p>
    <w:p w:rsidR="00000000" w:rsidDel="00000000" w:rsidP="00000000" w:rsidRDefault="00000000" w:rsidRPr="00000000" w14:paraId="000000E0">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Fazer convênios de cooperação (associação de docentes e técnicos) com psicólogos para facilitar o acesso a esse tipo de atendimento.</w:t>
      </w:r>
    </w:p>
    <w:p w:rsidR="00000000" w:rsidDel="00000000" w:rsidP="00000000" w:rsidRDefault="00000000" w:rsidRPr="00000000" w14:paraId="000000E1">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Elaborar um programa piloto de atendimento psicológico e grupo de apoio às pessoas que sofrem de obesidade mórbida ou excesso de sobrepeso.</w:t>
      </w:r>
    </w:p>
    <w:p w:rsidR="00000000" w:rsidDel="00000000" w:rsidP="00000000" w:rsidRDefault="00000000" w:rsidRPr="00000000" w14:paraId="000000E2">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Elaborar um programa de qualidade alimentar para ser incluído no restaurante universitário, com opções para essas pessoas.</w:t>
      </w:r>
    </w:p>
    <w:p w:rsidR="00000000" w:rsidDel="00000000" w:rsidP="00000000" w:rsidRDefault="00000000" w:rsidRPr="00000000" w14:paraId="000000E3">
      <w:pPr>
        <w:pageBreakBefore w:val="0"/>
        <w:numPr>
          <w:ilvl w:val="0"/>
          <w:numId w:val="15"/>
        </w:numPr>
        <w:spacing w:after="240" w:line="360" w:lineRule="auto"/>
        <w:ind w:left="72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Definir ações conjuntas com os docentes do Departamento de Educação Física para o desenvolvimento de programas com atividades específicas e de grau de dificuldade crescente, para pessoas obesas.</w:t>
      </w:r>
    </w:p>
    <w:p w:rsidR="00000000" w:rsidDel="00000000" w:rsidP="00000000" w:rsidRDefault="00000000" w:rsidRPr="00000000" w14:paraId="000000E4">
      <w:pPr>
        <w:pageBreakBefore w:val="0"/>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E5">
      <w:pPr>
        <w:pageBreakBefore w:val="0"/>
        <w:spacing w:after="24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22 DESCRIÇÃO DO PRODUTO TÉCNICO / TECNOLÓGICO: Divulgado / Institucionalizado </w:t>
      </w:r>
    </w:p>
    <w:p w:rsidR="00000000" w:rsidDel="00000000" w:rsidP="00000000" w:rsidRDefault="00000000" w:rsidRPr="00000000" w14:paraId="000000E6">
      <w:pPr>
        <w:pageBreakBefore w:val="0"/>
        <w:spacing w:after="12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E7">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ff0000"/>
          <w:rtl w:val="0"/>
        </w:rPr>
        <w:t xml:space="preserve">NESTE ITEM DEVEM SER INSERIDOS GRÁFICOS, TABELAS, QUADROS, PRINT SCREEN, ENFIM, ELEMENTOS QUE MOSTREM O MÁXIMO POSSÍVEL O PRODUTO FINAL. </w:t>
      </w:r>
      <w:r w:rsidDel="00000000" w:rsidR="00000000" w:rsidRPr="00000000">
        <w:rPr>
          <w:rtl w:val="0"/>
        </w:rPr>
      </w:r>
    </w:p>
    <w:p w:rsidR="00000000" w:rsidDel="00000000" w:rsidP="00000000" w:rsidRDefault="00000000" w:rsidRPr="00000000" w14:paraId="000000E8">
      <w:pPr>
        <w:pageBreakBefore w:val="0"/>
        <w:spacing w:after="240" w:lineRule="auto"/>
        <w:rPr>
          <w:rFonts w:ascii="Arial" w:cs="Arial" w:eastAsia="Arial" w:hAnsi="Arial"/>
          <w:b w:val="1"/>
          <w:color w:val="ff0000"/>
        </w:rPr>
      </w:pPr>
      <w:r w:rsidDel="00000000" w:rsidR="00000000" w:rsidRPr="00000000">
        <w:rPr>
          <w:rFonts w:ascii="Arial" w:cs="Arial" w:eastAsia="Arial" w:hAnsi="Arial"/>
          <w:rtl w:val="0"/>
        </w:rPr>
        <w:br w:type="textWrapping"/>
        <w:br w:type="textWrapping"/>
      </w:r>
      <w:r w:rsidDel="00000000" w:rsidR="00000000" w:rsidRPr="00000000">
        <w:rPr>
          <w:rtl w:val="0"/>
        </w:rPr>
      </w:r>
    </w:p>
    <w:p w:rsidR="00000000" w:rsidDel="00000000" w:rsidP="00000000" w:rsidRDefault="00000000" w:rsidRPr="00000000" w14:paraId="000000E9">
      <w:pPr>
        <w:pageBreakBefore w:val="0"/>
        <w:spacing w:after="120" w:lineRule="auto"/>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Colocar aqui o seu PTT</w:t>
      </w:r>
    </w:p>
    <w:p w:rsidR="00000000" w:rsidDel="00000000" w:rsidP="00000000" w:rsidRDefault="00000000" w:rsidRPr="00000000" w14:paraId="000000EA">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spacing w:after="240" w:line="360" w:lineRule="auto"/>
        <w:rPr>
          <w:rFonts w:ascii="Arial" w:cs="Arial" w:eastAsia="Arial" w:hAnsi="Arial"/>
        </w:rPr>
      </w:pPr>
      <w:r w:rsidDel="00000000" w:rsidR="00000000" w:rsidRPr="00000000">
        <w:rPr>
          <w:rtl w:val="0"/>
        </w:rPr>
      </w:r>
    </w:p>
    <w:p w:rsidR="00000000" w:rsidDel="00000000" w:rsidP="00000000" w:rsidRDefault="00000000" w:rsidRPr="00000000" w14:paraId="000000EC">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F">
      <w:pPr>
        <w:pageBreakBefore w:val="0"/>
        <w:spacing w:after="120" w:lineRule="auto"/>
        <w:jc w:val="both"/>
        <w:rPr>
          <w:rFonts w:ascii="Arial" w:cs="Arial" w:eastAsia="Arial" w:hAnsi="Arial"/>
        </w:rPr>
      </w:pPr>
      <w:r w:rsidDel="00000000" w:rsidR="00000000" w:rsidRPr="00000000">
        <w:rPr>
          <w:rFonts w:ascii="Arial" w:cs="Arial" w:eastAsia="Arial" w:hAnsi="Arial"/>
          <w:b w:val="1"/>
          <w:color w:val="000000"/>
          <w:rtl w:val="0"/>
        </w:rPr>
        <w:t xml:space="preserve">APÊNDICE A  </w:t>
      </w:r>
      <w:r w:rsidDel="00000000" w:rsidR="00000000" w:rsidRPr="00000000">
        <w:rPr>
          <w:rFonts w:ascii="Arial" w:cs="Arial" w:eastAsia="Arial" w:hAnsi="Arial"/>
          <w:color w:val="ff0000"/>
          <w:rtl w:val="0"/>
        </w:rPr>
        <w:t xml:space="preserve">(É OBRIGATÓRIO) </w:t>
      </w:r>
      <w:r w:rsidDel="00000000" w:rsidR="00000000" w:rsidRPr="00000000">
        <w:rPr>
          <w:rtl w:val="0"/>
        </w:rPr>
      </w:r>
    </w:p>
    <w:p w:rsidR="00000000" w:rsidDel="00000000" w:rsidP="00000000" w:rsidRDefault="00000000" w:rsidRPr="00000000" w14:paraId="000000F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1">
      <w:pPr>
        <w:pageBreakBefore w:val="0"/>
        <w:spacing w:after="12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Para o preenchimento das informações solicitadas a seguir, consultar os conceitos no glossário, logo após os itens. </w:t>
      </w:r>
    </w:p>
    <w:p w:rsidR="00000000" w:rsidDel="00000000" w:rsidP="00000000" w:rsidRDefault="00000000" w:rsidRPr="00000000" w14:paraId="000000F2">
      <w:pPr>
        <w:pageBreakBefore w:val="0"/>
        <w:spacing w:after="12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Veja também a estrutura geral dos PTTs</w:t>
      </w:r>
    </w:p>
    <w:p w:rsidR="00000000" w:rsidDel="00000000" w:rsidP="00000000" w:rsidRDefault="00000000" w:rsidRPr="00000000" w14:paraId="000000F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5">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rtl w:val="0"/>
        </w:rPr>
        <w:t xml:space="preserve">PRODUTO TÉCNICO/TECNOLÓGICO: CARACTERÍSTICAS RELEVANTES (CADASTRO PTT SUCUPIRA)</w:t>
      </w:r>
      <w:r w:rsidDel="00000000" w:rsidR="00000000" w:rsidRPr="00000000">
        <w:rPr>
          <w:rtl w:val="0"/>
        </w:rPr>
      </w:r>
    </w:p>
    <w:p w:rsidR="00000000" w:rsidDel="00000000" w:rsidP="00000000" w:rsidRDefault="00000000" w:rsidRPr="00000000" w14:paraId="000000F6">
      <w:pPr>
        <w:pageBreakBefore w:val="0"/>
        <w:rPr>
          <w:rFonts w:ascii="Arial" w:cs="Arial" w:eastAsia="Arial" w:hAnsi="Arial"/>
        </w:rPr>
      </w:pPr>
      <w:r w:rsidDel="00000000" w:rsidR="00000000" w:rsidRPr="00000000">
        <w:rPr>
          <w:rtl w:val="0"/>
        </w:rPr>
      </w:r>
    </w:p>
    <w:tbl>
      <w:tblPr>
        <w:tblStyle w:val="Table4"/>
        <w:tblW w:w="8921.0" w:type="dxa"/>
        <w:jc w:val="left"/>
        <w:tblInd w:w="0.0" w:type="dxa"/>
        <w:tblLayout w:type="fixed"/>
        <w:tblLook w:val="0400"/>
      </w:tblPr>
      <w:tblGrid>
        <w:gridCol w:w="8921"/>
        <w:tblGridChange w:id="0">
          <w:tblGrid>
            <w:gridCol w:w="8921"/>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F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Título da dissertação</w:t>
            </w:r>
            <w:r w:rsidDel="00000000" w:rsidR="00000000" w:rsidRPr="00000000">
              <w:rPr>
                <w:rtl w:val="0"/>
              </w:rPr>
            </w:r>
          </w:p>
        </w:tc>
      </w:tr>
      <w:tr>
        <w:trPr>
          <w:cantSplit w:val="0"/>
          <w:trHeight w:val="19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pageBreakBefore w:val="0"/>
              <w:spacing w:after="60" w:before="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9">
      <w:pPr>
        <w:pageBreakBefore w:val="0"/>
        <w:rPr>
          <w:rFonts w:ascii="Arial" w:cs="Arial" w:eastAsia="Arial" w:hAnsi="Arial"/>
        </w:rPr>
      </w:pPr>
      <w:r w:rsidDel="00000000" w:rsidR="00000000" w:rsidRPr="00000000">
        <w:rPr>
          <w:rtl w:val="0"/>
        </w:rPr>
      </w:r>
    </w:p>
    <w:tbl>
      <w:tblPr>
        <w:tblStyle w:val="Table5"/>
        <w:tblW w:w="8921.0" w:type="dxa"/>
        <w:jc w:val="left"/>
        <w:tblInd w:w="0.0" w:type="dxa"/>
        <w:tblLayout w:type="fixed"/>
        <w:tblLook w:val="0400"/>
      </w:tblPr>
      <w:tblGrid>
        <w:gridCol w:w="8921"/>
        <w:tblGridChange w:id="0">
          <w:tblGrid>
            <w:gridCol w:w="8921"/>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F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Título do PTT</w:t>
            </w:r>
            <w:r w:rsidDel="00000000" w:rsidR="00000000" w:rsidRPr="00000000">
              <w:rPr>
                <w:rtl w:val="0"/>
              </w:rPr>
            </w:r>
          </w:p>
        </w:tc>
      </w:tr>
      <w:tr>
        <w:trPr>
          <w:cantSplit w:val="0"/>
          <w:trHeight w:val="19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pageBreakBefore w:val="0"/>
              <w:spacing w:after="60" w:before="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C">
      <w:pPr>
        <w:pageBreakBefore w:val="0"/>
        <w:rPr>
          <w:rFonts w:ascii="Arial" w:cs="Arial" w:eastAsia="Arial" w:hAnsi="Arial"/>
        </w:rPr>
      </w:pPr>
      <w:r w:rsidDel="00000000" w:rsidR="00000000" w:rsidRPr="00000000">
        <w:rPr>
          <w:rtl w:val="0"/>
        </w:rPr>
      </w:r>
    </w:p>
    <w:tbl>
      <w:tblPr>
        <w:tblStyle w:val="Table6"/>
        <w:tblW w:w="3617.0" w:type="dxa"/>
        <w:jc w:val="left"/>
        <w:tblInd w:w="0.0" w:type="dxa"/>
        <w:tblLayout w:type="fixed"/>
        <w:tblLook w:val="0400"/>
      </w:tblPr>
      <w:tblGrid>
        <w:gridCol w:w="3617"/>
        <w:tblGridChange w:id="0">
          <w:tblGrid>
            <w:gridCol w:w="3617"/>
          </w:tblGrid>
        </w:tblGridChange>
      </w:tblGrid>
      <w:tr>
        <w:trPr>
          <w:cantSplit w:val="0"/>
          <w:trHeight w:val="89"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F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Palavras-chave do seu PTT?</w:t>
            </w:r>
            <w:r w:rsidDel="00000000" w:rsidR="00000000" w:rsidRPr="00000000">
              <w:rPr>
                <w:rtl w:val="0"/>
              </w:rPr>
            </w:r>
          </w:p>
        </w:tc>
      </w:tr>
      <w:tr>
        <w:trPr>
          <w:cantSplit w:val="0"/>
          <w:trHeight w:val="2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pageBreakBefore w:val="0"/>
              <w:spacing w:after="60" w:before="60" w:lineRule="auto"/>
              <w:ind w:left="36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Gestão  pública</w:t>
            </w:r>
            <w:r w:rsidDel="00000000" w:rsidR="00000000" w:rsidRPr="00000000">
              <w:rPr>
                <w:rtl w:val="0"/>
              </w:rPr>
            </w:r>
          </w:p>
        </w:tc>
      </w:tr>
      <w:tr>
        <w:trPr>
          <w:cantSplit w:val="0"/>
          <w:trHeight w:val="2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pageBreakBefore w:val="0"/>
              <w:spacing w:after="60" w:before="60" w:lineRule="auto"/>
              <w:ind w:left="360"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Nome da instituição pesquisada</w:t>
            </w:r>
            <w:r w:rsidDel="00000000" w:rsidR="00000000" w:rsidRPr="00000000">
              <w:rPr>
                <w:rtl w:val="0"/>
              </w:rPr>
            </w:r>
          </w:p>
        </w:tc>
      </w:tr>
      <w:tr>
        <w:trPr>
          <w:cantSplit w:val="0"/>
          <w:trHeight w:val="2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pageBreakBefore w:val="0"/>
              <w:spacing w:after="60" w:before="60" w:lineRule="auto"/>
              <w:ind w:left="360"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O tema central do seu PTT</w:t>
            </w:r>
            <w:r w:rsidDel="00000000" w:rsidR="00000000" w:rsidRPr="00000000">
              <w:rPr>
                <w:rtl w:val="0"/>
              </w:rPr>
            </w:r>
          </w:p>
        </w:tc>
      </w:tr>
    </w:tbl>
    <w:p w:rsidR="00000000" w:rsidDel="00000000" w:rsidP="00000000" w:rsidRDefault="00000000" w:rsidRPr="00000000" w14:paraId="000001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b w:val="1"/>
          <w:color w:val="ff40ff"/>
        </w:rPr>
      </w:pPr>
      <w:r w:rsidDel="00000000" w:rsidR="00000000" w:rsidRPr="00000000">
        <w:rPr>
          <w:rFonts w:ascii="Arial" w:cs="Arial" w:eastAsia="Arial" w:hAnsi="Arial"/>
          <w:b w:val="1"/>
          <w:color w:val="ff40ff"/>
          <w:rtl w:val="0"/>
        </w:rPr>
        <w:t xml:space="preserve">A estrutura geral dos tipos de PTT e seus subtipos está como figura ao final deste documentos</w:t>
      </w:r>
    </w:p>
    <w:p w:rsidR="00000000" w:rsidDel="00000000" w:rsidP="00000000" w:rsidRDefault="00000000" w:rsidRPr="00000000" w14:paraId="0000010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rPr>
      </w:pPr>
      <w:r w:rsidDel="00000000" w:rsidR="00000000" w:rsidRPr="00000000">
        <w:rPr>
          <w:rtl w:val="0"/>
        </w:rPr>
      </w:r>
    </w:p>
    <w:tbl>
      <w:tblPr>
        <w:tblStyle w:val="Table7"/>
        <w:tblW w:w="2868.0" w:type="dxa"/>
        <w:jc w:val="left"/>
        <w:tblInd w:w="0.0" w:type="dxa"/>
        <w:tblLayout w:type="fixed"/>
        <w:tblLook w:val="0400"/>
      </w:tblPr>
      <w:tblGrid>
        <w:gridCol w:w="2868"/>
        <w:tblGridChange w:id="0">
          <w:tblGrid>
            <w:gridCol w:w="2868"/>
          </w:tblGrid>
        </w:tblGridChange>
      </w:tblGrid>
      <w:tr>
        <w:trPr>
          <w:cantSplit w:val="0"/>
          <w:trHeight w:val="89"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0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 – Qual a área do seu PTT?</w:t>
            </w:r>
            <w:r w:rsidDel="00000000" w:rsidR="00000000" w:rsidRPr="00000000">
              <w:rPr>
                <w:rtl w:val="0"/>
              </w:rPr>
            </w:r>
          </w:p>
        </w:tc>
      </w:tr>
      <w:tr>
        <w:trPr>
          <w:cantSplit w:val="0"/>
          <w:trHeight w:val="2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pageBreakBefore w:val="0"/>
              <w:spacing w:after="60" w:before="60" w:lineRule="auto"/>
              <w:ind w:left="36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Administração pública</w:t>
            </w:r>
            <w:r w:rsidDel="00000000" w:rsidR="00000000" w:rsidRPr="00000000">
              <w:rPr>
                <w:rtl w:val="0"/>
              </w:rPr>
            </w:r>
          </w:p>
        </w:tc>
      </w:tr>
    </w:tbl>
    <w:p w:rsidR="00000000" w:rsidDel="00000000" w:rsidP="00000000" w:rsidRDefault="00000000" w:rsidRPr="00000000" w14:paraId="0000010A">
      <w:pPr>
        <w:pageBreakBefore w:val="0"/>
        <w:rPr>
          <w:rFonts w:ascii="Arial" w:cs="Arial" w:eastAsia="Arial" w:hAnsi="Arial"/>
        </w:rPr>
      </w:pPr>
      <w:r w:rsidDel="00000000" w:rsidR="00000000" w:rsidRPr="00000000">
        <w:rPr>
          <w:rtl w:val="0"/>
        </w:rPr>
      </w:r>
    </w:p>
    <w:tbl>
      <w:tblPr>
        <w:tblStyle w:val="Table8"/>
        <w:tblW w:w="4090.0" w:type="dxa"/>
        <w:jc w:val="left"/>
        <w:tblInd w:w="0.0" w:type="dxa"/>
        <w:tblLayout w:type="fixed"/>
        <w:tblLook w:val="0400"/>
      </w:tblPr>
      <w:tblGrid>
        <w:gridCol w:w="4090"/>
        <w:tblGridChange w:id="0">
          <w:tblGrid>
            <w:gridCol w:w="4090"/>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0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 – Qual o tipo da produção do seu PTT?</w:t>
            </w:r>
            <w:r w:rsidDel="00000000" w:rsidR="00000000" w:rsidRPr="00000000">
              <w:rPr>
                <w:rtl w:val="0"/>
              </w:rPr>
            </w:r>
          </w:p>
        </w:tc>
      </w:tr>
      <w:tr>
        <w:trPr>
          <w:cantSplit w:val="0"/>
          <w:trHeight w:val="19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Técnica</w:t>
            </w:r>
            <w:r w:rsidDel="00000000" w:rsidR="00000000" w:rsidRPr="00000000">
              <w:rPr>
                <w:rtl w:val="0"/>
              </w:rPr>
            </w:r>
          </w:p>
        </w:tc>
      </w:tr>
    </w:tbl>
    <w:p w:rsidR="00000000" w:rsidDel="00000000" w:rsidP="00000000" w:rsidRDefault="00000000" w:rsidRPr="00000000" w14:paraId="0000010D">
      <w:pPr>
        <w:pageBreakBefore w:val="0"/>
        <w:rPr>
          <w:rFonts w:ascii="Arial" w:cs="Arial" w:eastAsia="Arial" w:hAnsi="Arial"/>
        </w:rPr>
      </w:pPr>
      <w:r w:rsidDel="00000000" w:rsidR="00000000" w:rsidRPr="00000000">
        <w:rPr>
          <w:rtl w:val="0"/>
        </w:rPr>
      </w:r>
    </w:p>
    <w:tbl>
      <w:tblPr>
        <w:tblStyle w:val="Table9"/>
        <w:tblW w:w="4101.0" w:type="dxa"/>
        <w:jc w:val="left"/>
        <w:tblInd w:w="0.0" w:type="dxa"/>
        <w:tblLayout w:type="fixed"/>
        <w:tblLook w:val="0400"/>
      </w:tblPr>
      <w:tblGrid>
        <w:gridCol w:w="4101"/>
        <w:tblGridChange w:id="0">
          <w:tblGrid>
            <w:gridCol w:w="4101"/>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0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 – Qual o subtipo do seu produto técnico?</w:t>
            </w:r>
            <w:r w:rsidDel="00000000" w:rsidR="00000000" w:rsidRPr="00000000">
              <w:rPr>
                <w:rtl w:val="0"/>
              </w:rPr>
            </w:r>
          </w:p>
        </w:tc>
      </w:tr>
      <w:tr>
        <w:trPr>
          <w:cantSplit w:val="0"/>
          <w:trHeight w:val="19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Serviços técnicos</w:t>
            </w:r>
            <w:r w:rsidDel="00000000" w:rsidR="00000000" w:rsidRPr="00000000">
              <w:rPr>
                <w:rtl w:val="0"/>
              </w:rPr>
            </w:r>
          </w:p>
        </w:tc>
      </w:tr>
    </w:tbl>
    <w:p w:rsidR="00000000" w:rsidDel="00000000" w:rsidP="00000000" w:rsidRDefault="00000000" w:rsidRPr="00000000" w14:paraId="00000110">
      <w:pPr>
        <w:pageBreakBefore w:val="0"/>
        <w:rPr>
          <w:rFonts w:ascii="Arial" w:cs="Arial" w:eastAsia="Arial" w:hAnsi="Arial"/>
        </w:rPr>
      </w:pPr>
      <w:r w:rsidDel="00000000" w:rsidR="00000000" w:rsidRPr="00000000">
        <w:rPr>
          <w:rtl w:val="0"/>
        </w:rPr>
      </w:r>
    </w:p>
    <w:tbl>
      <w:tblPr>
        <w:tblStyle w:val="Table10"/>
        <w:tblW w:w="4101.0" w:type="dxa"/>
        <w:jc w:val="left"/>
        <w:tblInd w:w="0.0" w:type="dxa"/>
        <w:tblLayout w:type="fixed"/>
        <w:tblLook w:val="0400"/>
      </w:tblPr>
      <w:tblGrid>
        <w:gridCol w:w="4101"/>
        <w:tblGridChange w:id="0">
          <w:tblGrid>
            <w:gridCol w:w="4101"/>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11">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4 – Natureza do produto técnico (255 caracteres com espaços)</w:t>
            </w:r>
            <w:r w:rsidDel="00000000" w:rsidR="00000000" w:rsidRPr="00000000">
              <w:rPr>
                <w:rtl w:val="0"/>
              </w:rPr>
            </w:r>
          </w:p>
        </w:tc>
      </w:tr>
      <w:tr>
        <w:trPr>
          <w:cantSplit w:val="0"/>
          <w:trHeight w:val="19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Relatório Técnico</w:t>
            </w:r>
            <w:r w:rsidDel="00000000" w:rsidR="00000000" w:rsidRPr="00000000">
              <w:rPr>
                <w:rtl w:val="0"/>
              </w:rPr>
            </w:r>
          </w:p>
        </w:tc>
      </w:tr>
    </w:tbl>
    <w:p w:rsidR="00000000" w:rsidDel="00000000" w:rsidP="00000000" w:rsidRDefault="00000000" w:rsidRPr="00000000" w14:paraId="000001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rPr>
      </w:pPr>
      <w:r w:rsidDel="00000000" w:rsidR="00000000" w:rsidRPr="00000000">
        <w:rPr>
          <w:rtl w:val="0"/>
        </w:rPr>
      </w:r>
    </w:p>
    <w:tbl>
      <w:tblPr>
        <w:tblStyle w:val="Table11"/>
        <w:tblW w:w="5190.0" w:type="dxa"/>
        <w:jc w:val="left"/>
        <w:tblInd w:w="0.0" w:type="dxa"/>
        <w:tblLayout w:type="fixed"/>
        <w:tblLook w:val="0400"/>
      </w:tblPr>
      <w:tblGrid>
        <w:gridCol w:w="5190"/>
        <w:tblGridChange w:id="0">
          <w:tblGrid>
            <w:gridCol w:w="5190"/>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15">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5 – Duração do desenvolvimento do produto técnico</w:t>
            </w:r>
            <w:r w:rsidDel="00000000" w:rsidR="00000000" w:rsidRPr="00000000">
              <w:rPr>
                <w:rtl w:val="0"/>
              </w:rPr>
            </w:r>
          </w:p>
        </w:tc>
      </w:tr>
      <w:tr>
        <w:trPr>
          <w:cantSplit w:val="0"/>
          <w:trHeight w:val="3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12 meses</w:t>
            </w:r>
            <w:r w:rsidDel="00000000" w:rsidR="00000000" w:rsidRPr="00000000">
              <w:rPr>
                <w:rtl w:val="0"/>
              </w:rPr>
            </w:r>
          </w:p>
        </w:tc>
      </w:tr>
    </w:tbl>
    <w:p w:rsidR="00000000" w:rsidDel="00000000" w:rsidP="00000000" w:rsidRDefault="00000000" w:rsidRPr="00000000" w14:paraId="00000117">
      <w:pPr>
        <w:pageBreakBefore w:val="0"/>
        <w:rPr>
          <w:rFonts w:ascii="Arial" w:cs="Arial" w:eastAsia="Arial" w:hAnsi="Arial"/>
        </w:rPr>
      </w:pPr>
      <w:r w:rsidDel="00000000" w:rsidR="00000000" w:rsidRPr="00000000">
        <w:rPr>
          <w:rtl w:val="0"/>
        </w:rPr>
      </w:r>
    </w:p>
    <w:tbl>
      <w:tblPr>
        <w:tblStyle w:val="Table12"/>
        <w:tblW w:w="5090.0" w:type="dxa"/>
        <w:jc w:val="left"/>
        <w:tblInd w:w="0.0" w:type="dxa"/>
        <w:tblLayout w:type="fixed"/>
        <w:tblLook w:val="0400"/>
      </w:tblPr>
      <w:tblGrid>
        <w:gridCol w:w="5090"/>
        <w:tblGridChange w:id="0">
          <w:tblGrid>
            <w:gridCol w:w="5090"/>
          </w:tblGrid>
        </w:tblGridChange>
      </w:tblGrid>
      <w:tr>
        <w:trPr>
          <w:cantSplit w:val="0"/>
          <w:trHeight w:val="1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1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6 – Número de páginas do texto do produto técnico</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15</w:t>
            </w:r>
            <w:r w:rsidDel="00000000" w:rsidR="00000000" w:rsidRPr="00000000">
              <w:rPr>
                <w:rtl w:val="0"/>
              </w:rPr>
            </w:r>
          </w:p>
        </w:tc>
      </w:tr>
    </w:tbl>
    <w:p w:rsidR="00000000" w:rsidDel="00000000" w:rsidP="00000000" w:rsidRDefault="00000000" w:rsidRPr="00000000" w14:paraId="0000011A">
      <w:pPr>
        <w:pageBreakBefore w:val="0"/>
        <w:spacing w:after="240" w:lineRule="auto"/>
        <w:rPr>
          <w:rFonts w:ascii="Arial" w:cs="Arial" w:eastAsia="Arial" w:hAnsi="Arial"/>
        </w:rPr>
      </w:pPr>
      <w:r w:rsidDel="00000000" w:rsidR="00000000" w:rsidRPr="00000000">
        <w:rPr>
          <w:rtl w:val="0"/>
        </w:rPr>
      </w:r>
    </w:p>
    <w:tbl>
      <w:tblPr>
        <w:tblStyle w:val="Table13"/>
        <w:tblW w:w="6779.0" w:type="dxa"/>
        <w:jc w:val="left"/>
        <w:tblInd w:w="0.0" w:type="dxa"/>
        <w:tblLayout w:type="fixed"/>
        <w:tblLook w:val="0400"/>
      </w:tblPr>
      <w:tblGrid>
        <w:gridCol w:w="1802"/>
        <w:gridCol w:w="4977"/>
        <w:tblGridChange w:id="0">
          <w:tblGrid>
            <w:gridCol w:w="1802"/>
            <w:gridCol w:w="4977"/>
          </w:tblGrid>
        </w:tblGridChange>
      </w:tblGrid>
      <w:tr>
        <w:trPr>
          <w:cantSplit w:val="0"/>
          <w:trHeight w:val="88"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1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7 – Disponibilidade do documento (PTT). (Marcar apenas uma opção)</w:t>
            </w:r>
            <w:r w:rsidDel="00000000" w:rsidR="00000000" w:rsidRPr="00000000">
              <w:rPr>
                <w:rtl w:val="0"/>
              </w:rPr>
            </w:r>
          </w:p>
        </w:tc>
      </w:tr>
      <w:tr>
        <w:trPr>
          <w:cantSplit w:val="0"/>
          <w:trHeight w:val="1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Restrita </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Irrestrita </w:t>
            </w:r>
            <w:r w:rsidDel="00000000" w:rsidR="00000000" w:rsidRPr="00000000">
              <w:rPr>
                <w:rtl w:val="0"/>
              </w:rPr>
            </w:r>
          </w:p>
        </w:tc>
      </w:tr>
    </w:tbl>
    <w:p w:rsidR="00000000" w:rsidDel="00000000" w:rsidP="00000000" w:rsidRDefault="00000000" w:rsidRPr="00000000" w14:paraId="00000121">
      <w:pPr>
        <w:pageBreakBefore w:val="0"/>
        <w:rPr>
          <w:rFonts w:ascii="Arial" w:cs="Arial" w:eastAsia="Arial" w:hAnsi="Arial"/>
        </w:rPr>
      </w:pPr>
      <w:r w:rsidDel="00000000" w:rsidR="00000000" w:rsidRPr="00000000">
        <w:rPr>
          <w:rtl w:val="0"/>
        </w:rPr>
      </w:r>
    </w:p>
    <w:tbl>
      <w:tblPr>
        <w:tblStyle w:val="Table14"/>
        <w:tblW w:w="5569.0" w:type="dxa"/>
        <w:jc w:val="left"/>
        <w:tblInd w:w="0.0" w:type="dxa"/>
        <w:tblLayout w:type="fixed"/>
        <w:tblLook w:val="0400"/>
      </w:tblPr>
      <w:tblGrid>
        <w:gridCol w:w="5569"/>
        <w:tblGridChange w:id="0">
          <w:tblGrid>
            <w:gridCol w:w="5569"/>
          </w:tblGrid>
        </w:tblGridChange>
      </w:tblGrid>
      <w:tr>
        <w:trPr>
          <w:cantSplit w:val="0"/>
          <w:trHeight w:val="25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8 – Instituição financiadora (255 caracteres com espaço)</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3">
            <w:pPr>
              <w:pageBreakBefore w:val="0"/>
              <w:spacing w:after="60" w:before="60" w:lineRule="auto"/>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Ifes ou Ufes ou uma instituição conveniada</w:t>
            </w:r>
          </w:p>
          <w:p w:rsidR="00000000" w:rsidDel="00000000" w:rsidP="00000000" w:rsidRDefault="00000000" w:rsidRPr="00000000" w14:paraId="00000124">
            <w:pPr>
              <w:pageBreakBefore w:val="0"/>
              <w:spacing w:after="60" w:before="60" w:lineRule="auto"/>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(Aquela onde foi realizada a pesquisa</w:t>
            </w:r>
          </w:p>
        </w:tc>
      </w:tr>
    </w:tbl>
    <w:p w:rsidR="00000000" w:rsidDel="00000000" w:rsidP="00000000" w:rsidRDefault="00000000" w:rsidRPr="00000000" w14:paraId="00000125">
      <w:pPr>
        <w:pageBreakBefore w:val="0"/>
        <w:rPr>
          <w:rFonts w:ascii="Arial" w:cs="Arial" w:eastAsia="Arial" w:hAnsi="Arial"/>
        </w:rPr>
      </w:pPr>
      <w:r w:rsidDel="00000000" w:rsidR="00000000" w:rsidRPr="00000000">
        <w:rPr>
          <w:rtl w:val="0"/>
        </w:rPr>
      </w:r>
    </w:p>
    <w:tbl>
      <w:tblPr>
        <w:tblStyle w:val="Table15"/>
        <w:tblW w:w="4046.0" w:type="dxa"/>
        <w:jc w:val="left"/>
        <w:tblInd w:w="0.0" w:type="dxa"/>
        <w:tblLayout w:type="fixed"/>
        <w:tblLook w:val="0400"/>
      </w:tblPr>
      <w:tblGrid>
        <w:gridCol w:w="4046"/>
        <w:tblGridChange w:id="0">
          <w:tblGrid>
            <w:gridCol w:w="4046"/>
          </w:tblGrid>
        </w:tblGridChange>
      </w:tblGrid>
      <w:tr>
        <w:trPr>
          <w:cantSplit w:val="0"/>
          <w:trHeight w:val="1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9 – Cidade do PPGGP</w:t>
            </w:r>
            <w:r w:rsidDel="00000000" w:rsidR="00000000" w:rsidRPr="00000000">
              <w:rPr>
                <w:rtl w:val="0"/>
              </w:rPr>
            </w:r>
          </w:p>
        </w:tc>
      </w:tr>
      <w:tr>
        <w:trPr>
          <w:cantSplit w:val="0"/>
          <w:trHeight w:val="5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Local onde foi realizada a pesquisa – ES</w:t>
            </w:r>
            <w:r w:rsidDel="00000000" w:rsidR="00000000" w:rsidRPr="00000000">
              <w:rPr>
                <w:rtl w:val="0"/>
              </w:rPr>
            </w:r>
          </w:p>
        </w:tc>
      </w:tr>
    </w:tbl>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tbl>
      <w:tblPr>
        <w:tblStyle w:val="Table16"/>
        <w:tblW w:w="1112.0" w:type="dxa"/>
        <w:jc w:val="left"/>
        <w:tblInd w:w="0.0" w:type="dxa"/>
        <w:tblLayout w:type="fixed"/>
        <w:tblLook w:val="0400"/>
      </w:tblPr>
      <w:tblGrid>
        <w:gridCol w:w="1112"/>
        <w:tblGridChange w:id="0">
          <w:tblGrid>
            <w:gridCol w:w="1112"/>
          </w:tblGrid>
        </w:tblGridChange>
      </w:tblGrid>
      <w:tr>
        <w:trPr>
          <w:cantSplit w:val="0"/>
          <w:trHeight w:val="4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10 – País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Brasil</w:t>
            </w:r>
            <w:r w:rsidDel="00000000" w:rsidR="00000000" w:rsidRPr="00000000">
              <w:rPr>
                <w:rtl w:val="0"/>
              </w:rPr>
            </w:r>
          </w:p>
        </w:tc>
      </w:tr>
    </w:tbl>
    <w:p w:rsidR="00000000" w:rsidDel="00000000" w:rsidP="00000000" w:rsidRDefault="00000000" w:rsidRPr="00000000" w14:paraId="0000012B">
      <w:pPr>
        <w:pageBreakBefore w:val="0"/>
        <w:rPr>
          <w:rFonts w:ascii="Arial" w:cs="Arial" w:eastAsia="Arial" w:hAnsi="Arial"/>
        </w:rPr>
      </w:pPr>
      <w:r w:rsidDel="00000000" w:rsidR="00000000" w:rsidRPr="00000000">
        <w:rPr>
          <w:rtl w:val="0"/>
        </w:rPr>
      </w:r>
    </w:p>
    <w:tbl>
      <w:tblPr>
        <w:tblStyle w:val="Table17"/>
        <w:tblW w:w="9271.0" w:type="dxa"/>
        <w:jc w:val="left"/>
        <w:tblInd w:w="0.0" w:type="dxa"/>
        <w:tblLayout w:type="fixed"/>
        <w:tblLook w:val="0400"/>
      </w:tblPr>
      <w:tblGrid>
        <w:gridCol w:w="347"/>
        <w:gridCol w:w="8924"/>
        <w:tblGridChange w:id="0">
          <w:tblGrid>
            <w:gridCol w:w="347"/>
            <w:gridCol w:w="8924"/>
          </w:tblGrid>
        </w:tblGridChange>
      </w:tblGrid>
      <w:tr>
        <w:trPr>
          <w:cantSplit w:val="0"/>
          <w:trHeight w:val="14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C">
            <w:pPr>
              <w:pageBreakBefore w:val="0"/>
              <w:spacing w:after="60" w:before="60" w:lineRule="auto"/>
              <w:ind w:left="-4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11 – Qual a forma de divulgação do seu PTT?(Marcar apenas uma opção)</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E">
            <w:pPr>
              <w:pageBreakBefore w:val="0"/>
              <w:spacing w:after="60" w:before="60" w:lineRule="auto"/>
              <w:ind w:left="-40" w:firstLine="0"/>
              <w:jc w:val="both"/>
              <w:rPr>
                <w:rFonts w:ascii="Arial" w:cs="Arial" w:eastAsia="Arial" w:hAnsi="Arial"/>
              </w:rPr>
            </w:pPr>
            <w:r w:rsidDel="00000000" w:rsidR="00000000" w:rsidRPr="00000000">
              <w:rPr>
                <w:rFonts w:ascii="Arial" w:cs="Arial" w:eastAsia="Arial" w:hAnsi="Arial"/>
                <w:b w:val="1"/>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F">
            <w:pPr>
              <w:pageBreakBefore w:val="0"/>
              <w:spacing w:after="60" w:before="60" w:lineRule="auto"/>
              <w:ind w:left="-4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Meio digital – disponibilização do texto em um repositório ou site de acesso público, via internet.</w:t>
            </w:r>
            <w:r w:rsidDel="00000000" w:rsidR="00000000" w:rsidRPr="00000000">
              <w:rPr>
                <w:rtl w:val="0"/>
              </w:rPr>
            </w:r>
          </w:p>
        </w:tc>
      </w:tr>
      <w:tr>
        <w:trPr>
          <w:cantSplit w:val="0"/>
          <w:trHeight w:val="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pageBreakBefore w:val="0"/>
              <w:spacing w:after="60" w:before="60" w:lineRule="auto"/>
              <w:ind w:left="-4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Vários – disponibilização em uma combinação de, pelo menos, duas modalidades anteriores. </w:t>
            </w:r>
            <w:r w:rsidDel="00000000" w:rsidR="00000000" w:rsidRPr="00000000">
              <w:rPr>
                <w:rtl w:val="0"/>
              </w:rPr>
            </w:r>
          </w:p>
        </w:tc>
      </w:tr>
    </w:tbl>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tbl>
      <w:tblPr>
        <w:tblStyle w:val="Table18"/>
        <w:tblW w:w="6324.0" w:type="dxa"/>
        <w:jc w:val="left"/>
        <w:tblInd w:w="0.0" w:type="dxa"/>
        <w:tblLayout w:type="fixed"/>
        <w:tblLook w:val="0400"/>
      </w:tblPr>
      <w:tblGrid>
        <w:gridCol w:w="6324"/>
        <w:tblGridChange w:id="0">
          <w:tblGrid>
            <w:gridCol w:w="6324"/>
          </w:tblGrid>
        </w:tblGridChange>
      </w:tblGrid>
      <w:tr>
        <w:trPr>
          <w:cantSplit w:val="0"/>
          <w:trHeight w:val="79"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3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12 – Idioma no qual foi redigido o texto original para divulgação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Português</w:t>
            </w:r>
            <w:r w:rsidDel="00000000" w:rsidR="00000000" w:rsidRPr="00000000">
              <w:rPr>
                <w:rtl w:val="0"/>
              </w:rPr>
            </w:r>
          </w:p>
        </w:tc>
      </w:tr>
    </w:tbl>
    <w:p w:rsidR="00000000" w:rsidDel="00000000" w:rsidP="00000000" w:rsidRDefault="00000000" w:rsidRPr="00000000" w14:paraId="00000135">
      <w:pPr>
        <w:pageBreakBefore w:val="0"/>
        <w:rPr>
          <w:rFonts w:ascii="Arial" w:cs="Arial" w:eastAsia="Arial" w:hAnsi="Arial"/>
        </w:rPr>
      </w:pPr>
      <w:r w:rsidDel="00000000" w:rsidR="00000000" w:rsidRPr="00000000">
        <w:rPr>
          <w:rtl w:val="0"/>
        </w:rPr>
      </w:r>
    </w:p>
    <w:tbl>
      <w:tblPr>
        <w:tblStyle w:val="Table19"/>
        <w:tblW w:w="9271.0" w:type="dxa"/>
        <w:jc w:val="left"/>
        <w:tblInd w:w="0.0" w:type="dxa"/>
        <w:tblLayout w:type="fixed"/>
        <w:tblLook w:val="0400"/>
      </w:tblPr>
      <w:tblGrid>
        <w:gridCol w:w="9271"/>
        <w:tblGridChange w:id="0">
          <w:tblGrid>
            <w:gridCol w:w="9271"/>
          </w:tblGrid>
        </w:tblGridChange>
      </w:tblGrid>
      <w:tr>
        <w:trPr>
          <w:cantSplit w:val="0"/>
          <w:trHeight w:val="171"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3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13– Título do seu PTT em inglês (Todas as iniciais de palavras em maiúsculas, exceto as conjunções)</w:t>
            </w:r>
            <w:r w:rsidDel="00000000" w:rsidR="00000000" w:rsidRPr="00000000">
              <w:rPr>
                <w:rtl w:val="0"/>
              </w:rPr>
            </w:r>
          </w:p>
        </w:tc>
      </w:tr>
      <w:tr>
        <w:trPr>
          <w:cantSplit w:val="0"/>
          <w:trHeight w:val="10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Per Se TechnicalReport: DiagnosisandFormsofObesity Management in Universities</w:t>
            </w:r>
            <w:r w:rsidDel="00000000" w:rsidR="00000000" w:rsidRPr="00000000">
              <w:rPr>
                <w:rtl w:val="0"/>
              </w:rPr>
            </w:r>
          </w:p>
        </w:tc>
      </w:tr>
    </w:tbl>
    <w:p w:rsidR="00000000" w:rsidDel="00000000" w:rsidP="00000000" w:rsidRDefault="00000000" w:rsidRPr="00000000" w14:paraId="00000138">
      <w:pPr>
        <w:pageBreakBefore w:val="0"/>
        <w:rPr>
          <w:rFonts w:ascii="Arial" w:cs="Arial" w:eastAsia="Arial" w:hAnsi="Arial"/>
        </w:rPr>
      </w:pPr>
      <w:r w:rsidDel="00000000" w:rsidR="00000000" w:rsidRPr="00000000">
        <w:rPr>
          <w:rtl w:val="0"/>
        </w:rPr>
      </w:r>
    </w:p>
    <w:tbl>
      <w:tblPr>
        <w:tblStyle w:val="Table20"/>
        <w:tblW w:w="3246.0" w:type="dxa"/>
        <w:jc w:val="left"/>
        <w:tblInd w:w="0.0" w:type="dxa"/>
        <w:tblLayout w:type="fixed"/>
        <w:tblLook w:val="0400"/>
      </w:tblPr>
      <w:tblGrid>
        <w:gridCol w:w="3246"/>
        <w:tblGridChange w:id="0">
          <w:tblGrid>
            <w:gridCol w:w="3246"/>
          </w:tblGrid>
        </w:tblGridChange>
      </w:tblGrid>
      <w:tr>
        <w:trPr>
          <w:cantSplit w:val="0"/>
          <w:trHeight w:val="1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3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14– Número do DOI (se houver)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3B">
      <w:pPr>
        <w:pageBreakBefore w:val="0"/>
        <w:rPr>
          <w:rFonts w:ascii="Arial" w:cs="Arial" w:eastAsia="Arial" w:hAnsi="Arial"/>
        </w:rPr>
      </w:pPr>
      <w:r w:rsidDel="00000000" w:rsidR="00000000" w:rsidRPr="00000000">
        <w:rPr>
          <w:rtl w:val="0"/>
        </w:rPr>
      </w:r>
    </w:p>
    <w:tbl>
      <w:tblPr>
        <w:tblStyle w:val="Table21"/>
        <w:tblW w:w="2957.0" w:type="dxa"/>
        <w:jc w:val="left"/>
        <w:tblInd w:w="0.0" w:type="dxa"/>
        <w:tblLayout w:type="fixed"/>
        <w:tblLook w:val="0400"/>
      </w:tblPr>
      <w:tblGrid>
        <w:gridCol w:w="2957"/>
        <w:tblGridChange w:id="0">
          <w:tblGrid>
            <w:gridCol w:w="2957"/>
          </w:tblGrid>
        </w:tblGridChange>
      </w:tblGrid>
      <w:tr>
        <w:trPr>
          <w:cantSplit w:val="0"/>
          <w:trHeight w:val="1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3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15 – URL do DOI (se houver)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3E">
      <w:pPr>
        <w:pageBreakBefore w:val="0"/>
        <w:rPr>
          <w:rFonts w:ascii="Arial" w:cs="Arial" w:eastAsia="Arial" w:hAnsi="Arial"/>
        </w:rPr>
      </w:pPr>
      <w:r w:rsidDel="00000000" w:rsidR="00000000" w:rsidRPr="00000000">
        <w:rPr>
          <w:rtl w:val="0"/>
        </w:rPr>
      </w:r>
    </w:p>
    <w:tbl>
      <w:tblPr>
        <w:tblStyle w:val="Table22"/>
        <w:tblW w:w="8921.0" w:type="dxa"/>
        <w:jc w:val="left"/>
        <w:tblInd w:w="0.0" w:type="dxa"/>
        <w:tblLayout w:type="fixed"/>
        <w:tblLook w:val="0400"/>
      </w:tblPr>
      <w:tblGrid>
        <w:gridCol w:w="8921"/>
        <w:tblGridChange w:id="0">
          <w:tblGrid>
            <w:gridCol w:w="8921"/>
          </w:tblGrid>
        </w:tblGridChange>
      </w:tblGrid>
      <w:tr>
        <w:trPr>
          <w:cantSplit w:val="0"/>
          <w:trHeight w:val="88"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3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16 –Correspondência com os novos tipos de PTT (Ver ao final do documento o texto em letras azuis)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0">
            <w:pPr>
              <w:pageBreakBefore w:val="0"/>
              <w:spacing w:after="60" w:before="60" w:lineRule="auto"/>
              <w:jc w:val="both"/>
              <w:rPr>
                <w:rFonts w:ascii="Arial" w:cs="Arial" w:eastAsia="Arial" w:hAnsi="Arial"/>
                <w:b w:val="1"/>
                <w:i w:val="1"/>
                <w:color w:val="ff0000"/>
                <w:sz w:val="20"/>
                <w:szCs w:val="20"/>
              </w:rPr>
            </w:pPr>
            <w:r w:rsidDel="00000000" w:rsidR="00000000" w:rsidRPr="00000000">
              <w:rPr>
                <w:rFonts w:ascii="Arial" w:cs="Arial" w:eastAsia="Arial" w:hAnsi="Arial"/>
                <w:b w:val="1"/>
                <w:color w:val="ff0000"/>
                <w:sz w:val="20"/>
                <w:szCs w:val="20"/>
                <w:rtl w:val="0"/>
              </w:rPr>
              <w:t xml:space="preserve">Relatório técnico conclusivo </w:t>
            </w:r>
            <w:r w:rsidDel="00000000" w:rsidR="00000000" w:rsidRPr="00000000">
              <w:rPr>
                <w:rFonts w:ascii="Arial" w:cs="Arial" w:eastAsia="Arial" w:hAnsi="Arial"/>
                <w:b w:val="1"/>
                <w:i w:val="1"/>
                <w:color w:val="ff0000"/>
                <w:sz w:val="20"/>
                <w:szCs w:val="20"/>
                <w:rtl w:val="0"/>
              </w:rPr>
              <w:t xml:space="preserve">per se</w:t>
            </w:r>
          </w:p>
          <w:p w:rsidR="00000000" w:rsidDel="00000000" w:rsidP="00000000" w:rsidRDefault="00000000" w:rsidRPr="00000000" w14:paraId="00000141">
            <w:pPr>
              <w:pageBreakBefore w:val="0"/>
              <w:spacing w:after="60" w:before="60" w:lineRule="auto"/>
              <w:jc w:val="both"/>
              <w:rPr>
                <w:rFonts w:ascii="Arial" w:cs="Arial" w:eastAsia="Arial" w:hAnsi="Arial"/>
              </w:rPr>
            </w:pPr>
            <w:r w:rsidDel="00000000" w:rsidR="00000000" w:rsidRPr="00000000">
              <w:rPr>
                <w:rFonts w:ascii="Arial" w:cs="Arial" w:eastAsia="Arial" w:hAnsi="Arial"/>
                <w:rtl w:val="0"/>
              </w:rPr>
              <w:t xml:space="preserve">Pode ser outro, depende do seu trabalho.</w:t>
            </w:r>
          </w:p>
        </w:tc>
      </w:tr>
    </w:tbl>
    <w:p w:rsidR="00000000" w:rsidDel="00000000" w:rsidP="00000000" w:rsidRDefault="00000000" w:rsidRPr="00000000" w14:paraId="000001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rPr>
      </w:pPr>
      <w:r w:rsidDel="00000000" w:rsidR="00000000" w:rsidRPr="00000000">
        <w:rPr>
          <w:rtl w:val="0"/>
        </w:rPr>
      </w:r>
    </w:p>
    <w:tbl>
      <w:tblPr>
        <w:tblStyle w:val="Table23"/>
        <w:tblW w:w="9271.0" w:type="dxa"/>
        <w:jc w:val="left"/>
        <w:tblInd w:w="0.0" w:type="dxa"/>
        <w:tblLayout w:type="fixed"/>
        <w:tblLook w:val="0400"/>
      </w:tblPr>
      <w:tblGrid>
        <w:gridCol w:w="9271"/>
        <w:tblGridChange w:id="0">
          <w:tblGrid>
            <w:gridCol w:w="9271"/>
          </w:tblGrid>
        </w:tblGridChange>
      </w:tblGrid>
      <w:tr>
        <w:trPr>
          <w:cantSplit w:val="0"/>
          <w:trHeight w:val="47"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17– Finalidade do seu PTT (255 caracteres com espaço)</w:t>
            </w:r>
            <w:r w:rsidDel="00000000" w:rsidR="00000000" w:rsidRPr="00000000">
              <w:rPr>
                <w:rtl w:val="0"/>
              </w:rPr>
            </w:r>
          </w:p>
        </w:tc>
      </w:tr>
      <w:tr>
        <w:trPr>
          <w:cantSplit w:val="0"/>
          <w:trHeight w:val="91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5">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Elaborar um anteprojeto para universidades federais, para conscientização do sofrimento mental e físico de pessoas com obesidade mórbida, realizando eventos diversos ao longo do ano, na busca de uma cultura de solidariedade e respeito às diferenças</w:t>
            </w:r>
            <w:r w:rsidDel="00000000" w:rsidR="00000000" w:rsidRPr="00000000">
              <w:rPr>
                <w:rtl w:val="0"/>
              </w:rPr>
            </w:r>
          </w:p>
        </w:tc>
      </w:tr>
    </w:tbl>
    <w:p w:rsidR="00000000" w:rsidDel="00000000" w:rsidP="00000000" w:rsidRDefault="00000000" w:rsidRPr="00000000" w14:paraId="00000146">
      <w:pPr>
        <w:pageBreakBefore w:val="0"/>
        <w:rPr>
          <w:rFonts w:ascii="Arial" w:cs="Arial" w:eastAsia="Arial" w:hAnsi="Arial"/>
        </w:rPr>
      </w:pPr>
      <w:r w:rsidDel="00000000" w:rsidR="00000000" w:rsidRPr="00000000">
        <w:rPr>
          <w:rtl w:val="0"/>
        </w:rPr>
      </w:r>
    </w:p>
    <w:tbl>
      <w:tblPr>
        <w:tblStyle w:val="Table24"/>
        <w:tblW w:w="9271.0" w:type="dxa"/>
        <w:jc w:val="left"/>
        <w:tblInd w:w="0.0" w:type="dxa"/>
        <w:tblLayout w:type="fixed"/>
        <w:tblLook w:val="0400"/>
      </w:tblPr>
      <w:tblGrid>
        <w:gridCol w:w="583"/>
        <w:gridCol w:w="8688"/>
        <w:tblGridChange w:id="0">
          <w:tblGrid>
            <w:gridCol w:w="583"/>
            <w:gridCol w:w="8688"/>
          </w:tblGrid>
        </w:tblGridChange>
      </w:tblGrid>
      <w:tr>
        <w:trPr>
          <w:cantSplit w:val="0"/>
          <w:trHeight w:val="47"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18 – Qual o nível de impacto do seu PTT? Marcar apenas uma opção.</w:t>
            </w:r>
            <w:r w:rsidDel="00000000" w:rsidR="00000000" w:rsidRPr="00000000">
              <w:rPr>
                <w:rtl w:val="0"/>
              </w:rPr>
            </w:r>
          </w:p>
          <w:p w:rsidR="00000000" w:rsidDel="00000000" w:rsidP="00000000" w:rsidRDefault="00000000" w:rsidRPr="00000000" w14:paraId="0000014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 consiste na transformação potencial ou causada pelo produto técnico/tecnológico no ambiente (organização, comunidade, localidade, etc.) ao qual se destina.</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A">
            <w:pPr>
              <w:pageBreakBefore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Alto</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C">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Médio</w:t>
            </w:r>
            <w:r w:rsidDel="00000000" w:rsidR="00000000" w:rsidRPr="00000000">
              <w:rPr>
                <w:rtl w:val="0"/>
              </w:rPr>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E">
            <w:pPr>
              <w:pageBreakBefore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4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Baixo</w:t>
            </w:r>
            <w:r w:rsidDel="00000000" w:rsidR="00000000" w:rsidRPr="00000000">
              <w:rPr>
                <w:rtl w:val="0"/>
              </w:rPr>
            </w:r>
          </w:p>
        </w:tc>
      </w:tr>
    </w:tbl>
    <w:p w:rsidR="00000000" w:rsidDel="00000000" w:rsidP="00000000" w:rsidRDefault="00000000" w:rsidRPr="00000000" w14:paraId="00000150">
      <w:pPr>
        <w:pageBreakBefore w:val="0"/>
        <w:rPr>
          <w:rFonts w:ascii="Arial" w:cs="Arial" w:eastAsia="Arial" w:hAnsi="Arial"/>
        </w:rPr>
      </w:pPr>
      <w:r w:rsidDel="00000000" w:rsidR="00000000" w:rsidRPr="00000000">
        <w:rPr>
          <w:rtl w:val="0"/>
        </w:rPr>
      </w:r>
    </w:p>
    <w:tbl>
      <w:tblPr>
        <w:tblStyle w:val="Table25"/>
        <w:tblW w:w="7330.0" w:type="dxa"/>
        <w:jc w:val="left"/>
        <w:tblInd w:w="0.0" w:type="dxa"/>
        <w:tblLayout w:type="fixed"/>
        <w:tblLook w:val="0400"/>
      </w:tblPr>
      <w:tblGrid>
        <w:gridCol w:w="699"/>
        <w:gridCol w:w="6631"/>
        <w:tblGridChange w:id="0">
          <w:tblGrid>
            <w:gridCol w:w="699"/>
            <w:gridCol w:w="6631"/>
          </w:tblGrid>
        </w:tblGridChange>
      </w:tblGrid>
      <w:tr>
        <w:trPr>
          <w:cantSplit w:val="0"/>
          <w:trHeight w:val="47"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51">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19 – Qual o tipo de demanda do seu PTT? (Marcar apenas uma opção)</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3">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Espontânea (Identificou o problema e desenvolveu a pesquisa e o PTT)</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5">
            <w:pPr>
              <w:pageBreakBefore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Por concorrência (Venceu a concorrência)</w:t>
            </w:r>
            <w:r w:rsidDel="00000000" w:rsidR="00000000" w:rsidRPr="00000000">
              <w:rPr>
                <w:rtl w:val="0"/>
              </w:rPr>
            </w:r>
          </w:p>
        </w:tc>
      </w:tr>
      <w:tr>
        <w:trPr>
          <w:cantSplit w:val="0"/>
          <w:trHeight w:val="2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7">
            <w:pPr>
              <w:pageBreakBefore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5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Contratada (Solicitação da instituição, sendo ou não remunerado)</w:t>
            </w:r>
            <w:r w:rsidDel="00000000" w:rsidR="00000000" w:rsidRPr="00000000">
              <w:rPr>
                <w:rtl w:val="0"/>
              </w:rPr>
            </w:r>
          </w:p>
        </w:tc>
      </w:tr>
    </w:tbl>
    <w:p w:rsidR="00000000" w:rsidDel="00000000" w:rsidP="00000000" w:rsidRDefault="00000000" w:rsidRPr="00000000" w14:paraId="00000159">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r>
    </w:p>
    <w:tbl>
      <w:tblPr>
        <w:tblStyle w:val="Table26"/>
        <w:tblW w:w="7169.0" w:type="dxa"/>
        <w:jc w:val="left"/>
        <w:tblInd w:w="0.0" w:type="dxa"/>
        <w:tblLayout w:type="fixed"/>
        <w:tblLook w:val="0400"/>
      </w:tblPr>
      <w:tblGrid>
        <w:gridCol w:w="699"/>
        <w:gridCol w:w="6470"/>
        <w:tblGridChange w:id="0">
          <w:tblGrid>
            <w:gridCol w:w="699"/>
            <w:gridCol w:w="6470"/>
          </w:tblGrid>
        </w:tblGridChange>
      </w:tblGrid>
      <w:tr>
        <w:trPr>
          <w:cantSplit w:val="0"/>
          <w:trHeight w:val="214"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5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20 – Qual o impacto do objetivo do seu PTT? (Marcar apenas uma opção)</w:t>
            </w:r>
            <w:r w:rsidDel="00000000" w:rsidR="00000000" w:rsidRPr="00000000">
              <w:rPr>
                <w:rtl w:val="0"/>
              </w:rPr>
            </w:r>
          </w:p>
        </w:tc>
      </w:tr>
      <w:tr>
        <w:trPr>
          <w:cantSplit w:val="0"/>
          <w:trHeight w:val="17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C">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Experimental </w:t>
            </w:r>
            <w:r w:rsidDel="00000000" w:rsidR="00000000" w:rsidRPr="00000000">
              <w:rPr>
                <w:rtl w:val="0"/>
              </w:rPr>
            </w:r>
          </w:p>
        </w:tc>
      </w:tr>
      <w:tr>
        <w:trPr>
          <w:cantSplit w:val="0"/>
          <w:trHeight w:val="19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Solução de um problema previamente identificado</w:t>
            </w:r>
            <w:r w:rsidDel="00000000" w:rsidR="00000000" w:rsidRPr="00000000">
              <w:rPr>
                <w:rtl w:val="0"/>
              </w:rPr>
            </w:r>
          </w:p>
        </w:tc>
      </w:tr>
      <w:tr>
        <w:trPr>
          <w:cantSplit w:val="0"/>
          <w:trHeight w:val="17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Sem um foco de aplicação previamente definido</w:t>
            </w:r>
            <w:r w:rsidDel="00000000" w:rsidR="00000000" w:rsidRPr="00000000">
              <w:rPr>
                <w:rtl w:val="0"/>
              </w:rPr>
            </w:r>
          </w:p>
        </w:tc>
      </w:tr>
    </w:tbl>
    <w:p w:rsidR="00000000" w:rsidDel="00000000" w:rsidP="00000000" w:rsidRDefault="00000000" w:rsidRPr="00000000" w14:paraId="00000162">
      <w:pPr>
        <w:pageBreakBefore w:val="0"/>
        <w:rPr>
          <w:rFonts w:ascii="Arial" w:cs="Arial" w:eastAsia="Arial" w:hAnsi="Arial"/>
        </w:rPr>
      </w:pPr>
      <w:r w:rsidDel="00000000" w:rsidR="00000000" w:rsidRPr="00000000">
        <w:rPr>
          <w:rtl w:val="0"/>
        </w:rPr>
      </w:r>
    </w:p>
    <w:tbl>
      <w:tblPr>
        <w:tblStyle w:val="Table27"/>
        <w:tblW w:w="6946.999999999999" w:type="dxa"/>
        <w:jc w:val="left"/>
        <w:tblInd w:w="0.0" w:type="dxa"/>
        <w:tblLayout w:type="fixed"/>
        <w:tblLook w:val="0400"/>
      </w:tblPr>
      <w:tblGrid>
        <w:gridCol w:w="699"/>
        <w:gridCol w:w="6248"/>
        <w:tblGridChange w:id="0">
          <w:tblGrid>
            <w:gridCol w:w="699"/>
            <w:gridCol w:w="6248"/>
          </w:tblGrid>
        </w:tblGridChange>
      </w:tblGrid>
      <w:tr>
        <w:trPr>
          <w:cantSplit w:val="0"/>
          <w:trHeight w:val="18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6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21 – Qual a área impactada pelo seu PTT? (Marque apenas uma opção)</w:t>
            </w:r>
            <w:r w:rsidDel="00000000" w:rsidR="00000000" w:rsidRPr="00000000">
              <w:rPr>
                <w:rtl w:val="0"/>
              </w:rPr>
            </w:r>
          </w:p>
        </w:tc>
      </w:tr>
      <w:tr>
        <w:trPr>
          <w:cantSplit w:val="0"/>
          <w:trHeight w:val="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Econômica</w:t>
            </w:r>
            <w:r w:rsidDel="00000000" w:rsidR="00000000" w:rsidRPr="00000000">
              <w:rPr>
                <w:rtl w:val="0"/>
              </w:rPr>
            </w:r>
          </w:p>
        </w:tc>
      </w:tr>
      <w:tr>
        <w:trPr>
          <w:cantSplit w:val="0"/>
          <w:trHeight w:val="21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Saúde</w:t>
            </w:r>
            <w:r w:rsidDel="00000000" w:rsidR="00000000" w:rsidRPr="00000000">
              <w:rPr>
                <w:rtl w:val="0"/>
              </w:rPr>
            </w:r>
          </w:p>
        </w:tc>
      </w:tr>
      <w:tr>
        <w:trPr>
          <w:cantSplit w:val="0"/>
          <w:trHeight w:val="1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Ensino</w:t>
            </w:r>
            <w:r w:rsidDel="00000000" w:rsidR="00000000" w:rsidRPr="00000000">
              <w:rPr>
                <w:rtl w:val="0"/>
              </w:rPr>
            </w:r>
          </w:p>
        </w:tc>
      </w:tr>
      <w:tr>
        <w:trPr>
          <w:cantSplit w:val="0"/>
          <w:trHeight w:val="5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Social</w:t>
            </w:r>
            <w:r w:rsidDel="00000000" w:rsidR="00000000" w:rsidRPr="00000000">
              <w:rPr>
                <w:rtl w:val="0"/>
              </w:rPr>
            </w:r>
          </w:p>
        </w:tc>
      </w:tr>
      <w:tr>
        <w:trPr>
          <w:cantSplit w:val="0"/>
          <w:trHeight w:val="7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Cultural</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Ambiental</w:t>
            </w:r>
            <w:r w:rsidDel="00000000" w:rsidR="00000000" w:rsidRPr="00000000">
              <w:rPr>
                <w:rtl w:val="0"/>
              </w:rPr>
            </w:r>
          </w:p>
        </w:tc>
      </w:tr>
      <w:tr>
        <w:trPr>
          <w:cantSplit w:val="0"/>
          <w:trHeight w:val="1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Científica</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Aprendizagem</w:t>
            </w:r>
            <w:r w:rsidDel="00000000" w:rsidR="00000000" w:rsidRPr="00000000">
              <w:rPr>
                <w:rtl w:val="0"/>
              </w:rPr>
            </w:r>
          </w:p>
        </w:tc>
      </w:tr>
    </w:tbl>
    <w:p w:rsidR="00000000" w:rsidDel="00000000" w:rsidP="00000000" w:rsidRDefault="00000000" w:rsidRPr="00000000" w14:paraId="00000175">
      <w:pPr>
        <w:pageBreakBefore w:val="0"/>
        <w:rPr>
          <w:rFonts w:ascii="Arial" w:cs="Arial" w:eastAsia="Arial" w:hAnsi="Arial"/>
        </w:rPr>
      </w:pPr>
      <w:r w:rsidDel="00000000" w:rsidR="00000000" w:rsidRPr="00000000">
        <w:rPr>
          <w:rtl w:val="0"/>
        </w:rPr>
      </w:r>
    </w:p>
    <w:tbl>
      <w:tblPr>
        <w:tblStyle w:val="Table28"/>
        <w:tblW w:w="7521.0" w:type="dxa"/>
        <w:jc w:val="left"/>
        <w:tblInd w:w="0.0" w:type="dxa"/>
        <w:tblLayout w:type="fixed"/>
        <w:tblLook w:val="0400"/>
      </w:tblPr>
      <w:tblGrid>
        <w:gridCol w:w="699"/>
        <w:gridCol w:w="6822"/>
        <w:tblGridChange w:id="0">
          <w:tblGrid>
            <w:gridCol w:w="699"/>
            <w:gridCol w:w="6822"/>
          </w:tblGrid>
        </w:tblGridChange>
      </w:tblGrid>
      <w:tr>
        <w:trPr>
          <w:cantSplit w:val="0"/>
          <w:trHeight w:val="23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7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22 – Qual o tipo de impacto do seu PTT neste momento?</w:t>
            </w:r>
            <w:r w:rsidDel="00000000" w:rsidR="00000000" w:rsidRPr="00000000">
              <w:rPr>
                <w:rtl w:val="0"/>
              </w:rPr>
            </w:r>
          </w:p>
        </w:tc>
      </w:tr>
      <w:tr>
        <w:trPr>
          <w:cantSplit w:val="0"/>
          <w:trHeight w:val="1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Potencial (Quando ainda não foi implementado/ adotado pela instituição)</w:t>
            </w:r>
            <w:r w:rsidDel="00000000" w:rsidR="00000000" w:rsidRPr="00000000">
              <w:rPr>
                <w:rtl w:val="0"/>
              </w:rPr>
            </w:r>
          </w:p>
        </w:tc>
      </w:tr>
      <w:tr>
        <w:trPr>
          <w:cantSplit w:val="0"/>
          <w:trHeight w:val="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Real (Quando já foi implementado/ adotado pela instituição)</w:t>
            </w:r>
            <w:r w:rsidDel="00000000" w:rsidR="00000000" w:rsidRPr="00000000">
              <w:rPr>
                <w:rtl w:val="0"/>
              </w:rPr>
            </w:r>
          </w:p>
        </w:tc>
      </w:tr>
    </w:tbl>
    <w:p w:rsidR="00000000" w:rsidDel="00000000" w:rsidP="00000000" w:rsidRDefault="00000000" w:rsidRPr="00000000" w14:paraId="0000017C">
      <w:pPr>
        <w:pageBreakBefore w:val="0"/>
        <w:rPr>
          <w:rFonts w:ascii="Arial" w:cs="Arial" w:eastAsia="Arial" w:hAnsi="Arial"/>
        </w:rPr>
      </w:pPr>
      <w:r w:rsidDel="00000000" w:rsidR="00000000" w:rsidRPr="00000000">
        <w:rPr>
          <w:rtl w:val="0"/>
        </w:rPr>
      </w:r>
    </w:p>
    <w:tbl>
      <w:tblPr>
        <w:tblStyle w:val="Table29"/>
        <w:tblW w:w="9271.0" w:type="dxa"/>
        <w:jc w:val="left"/>
        <w:tblInd w:w="0.0" w:type="dxa"/>
        <w:tblLayout w:type="fixed"/>
        <w:tblLook w:val="0400"/>
      </w:tblPr>
      <w:tblGrid>
        <w:gridCol w:w="9271"/>
        <w:tblGridChange w:id="0">
          <w:tblGrid>
            <w:gridCol w:w="9271"/>
          </w:tblGrid>
        </w:tblGridChange>
      </w:tblGrid>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7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23 – Descreva o tipo de impacto do seu PTT (255 caracteres com espaço)</w:t>
            </w:r>
            <w:r w:rsidDel="00000000" w:rsidR="00000000" w:rsidRPr="00000000">
              <w:rPr>
                <w:rtl w:val="0"/>
              </w:rPr>
            </w:r>
          </w:p>
        </w:tc>
      </w:tr>
      <w:tr>
        <w:trPr>
          <w:cantSplit w:val="0"/>
          <w:trHeight w:val="39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ff0000"/>
                <w:sz w:val="20"/>
                <w:szCs w:val="20"/>
                <w:rtl w:val="0"/>
              </w:rPr>
              <w:t xml:space="preserve">Ao ser implantado o anteprojeto poderá propiciar ambiente melhor para o trabalhador obeso, estimular a cultura da empatia e solidariedade, melhorar o clima organizacional, reduzir dias de afastamento por depressão e sofrimento, reduzir custos com a saúde</w:t>
            </w:r>
            <w:r w:rsidDel="00000000" w:rsidR="00000000" w:rsidRPr="00000000">
              <w:rPr>
                <w:rtl w:val="0"/>
              </w:rPr>
            </w:r>
          </w:p>
        </w:tc>
      </w:tr>
    </w:tbl>
    <w:p w:rsidR="00000000" w:rsidDel="00000000" w:rsidP="00000000" w:rsidRDefault="00000000" w:rsidRPr="00000000" w14:paraId="0000017F">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r>
    </w:p>
    <w:tbl>
      <w:tblPr>
        <w:tblStyle w:val="Table30"/>
        <w:tblW w:w="9051.0" w:type="dxa"/>
        <w:jc w:val="left"/>
        <w:tblInd w:w="0.0" w:type="dxa"/>
        <w:tblLayout w:type="fixed"/>
        <w:tblLook w:val="0400"/>
      </w:tblPr>
      <w:tblGrid>
        <w:gridCol w:w="699"/>
        <w:gridCol w:w="8352"/>
        <w:tblGridChange w:id="0">
          <w:tblGrid>
            <w:gridCol w:w="699"/>
            <w:gridCol w:w="8352"/>
          </w:tblGrid>
        </w:tblGridChange>
      </w:tblGrid>
      <w:tr>
        <w:trPr>
          <w:cantSplit w:val="0"/>
          <w:trHeight w:val="15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8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24 – Seu PTT é passível de replicabilidade?</w:t>
            </w:r>
            <w:r w:rsidDel="00000000" w:rsidR="00000000" w:rsidRPr="00000000">
              <w:rPr>
                <w:rtl w:val="0"/>
              </w:rPr>
            </w:r>
          </w:p>
        </w:tc>
      </w:tr>
      <w:tr>
        <w:trPr>
          <w:cantSplit w:val="0"/>
          <w:trHeight w:val="5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SIM (Quando o O PTT apresenta características encontradas em outras instituições, podendo ser replicado e/ou a metodologia está descrita de forma clara, podendo ser utilizada facilmente por outro pesquisador).</w:t>
            </w:r>
            <w:r w:rsidDel="00000000" w:rsidR="00000000" w:rsidRPr="00000000">
              <w:rPr>
                <w:rtl w:val="0"/>
              </w:rPr>
            </w:r>
          </w:p>
        </w:tc>
      </w:tr>
      <w:tr>
        <w:trPr>
          <w:cantSplit w:val="0"/>
          <w:trHeight w:val="5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NÃO (Quando o PTT apresenta características tão específicas, que não permite ser realizado por outro pesquisador, em outra instituições/ou a metodologia é complexa e sua descrição no texto não é suficiente para que outro pesquisador replique a pesquisa.</w:t>
            </w:r>
            <w:r w:rsidDel="00000000" w:rsidR="00000000" w:rsidRPr="00000000">
              <w:rPr>
                <w:rtl w:val="0"/>
              </w:rPr>
            </w:r>
          </w:p>
        </w:tc>
      </w:tr>
    </w:tbl>
    <w:p w:rsidR="00000000" w:rsidDel="00000000" w:rsidP="00000000" w:rsidRDefault="00000000" w:rsidRPr="00000000" w14:paraId="00000186">
      <w:pPr>
        <w:pageBreakBefore w:val="0"/>
        <w:spacing w:after="240" w:lineRule="auto"/>
        <w:rPr>
          <w:rFonts w:ascii="Arial" w:cs="Arial" w:eastAsia="Arial" w:hAnsi="Arial"/>
        </w:rPr>
      </w:pPr>
      <w:r w:rsidDel="00000000" w:rsidR="00000000" w:rsidRPr="00000000">
        <w:rPr>
          <w:rtl w:val="0"/>
        </w:rPr>
      </w:r>
    </w:p>
    <w:tbl>
      <w:tblPr>
        <w:tblStyle w:val="Table31"/>
        <w:tblW w:w="9271.0" w:type="dxa"/>
        <w:jc w:val="left"/>
        <w:tblInd w:w="0.0" w:type="dxa"/>
        <w:tblLayout w:type="fixed"/>
        <w:tblLook w:val="0400"/>
      </w:tblPr>
      <w:tblGrid>
        <w:gridCol w:w="679"/>
        <w:gridCol w:w="8592"/>
        <w:tblGridChange w:id="0">
          <w:tblGrid>
            <w:gridCol w:w="679"/>
            <w:gridCol w:w="8592"/>
          </w:tblGrid>
        </w:tblGridChange>
      </w:tblGrid>
      <w:tr>
        <w:trPr>
          <w:cantSplit w:val="0"/>
          <w:trHeight w:val="18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8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25 – Qual a abrangência territorial do seu PTT? Marque a maior abrangência de acordo com a possibilidade de utilização do seu PTT. Apenas uma opção</w:t>
            </w:r>
            <w:r w:rsidDel="00000000" w:rsidR="00000000" w:rsidRPr="00000000">
              <w:rPr>
                <w:rtl w:val="0"/>
              </w:rPr>
            </w:r>
          </w:p>
        </w:tc>
      </w:tr>
      <w:tr>
        <w:trPr>
          <w:cantSplit w:val="0"/>
          <w:trHeight w:val="24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Local (Só pode ser aplicado/utilizado na instituição estudada e em outras na mesma localidade).</w:t>
            </w:r>
            <w:r w:rsidDel="00000000" w:rsidR="00000000" w:rsidRPr="00000000">
              <w:rPr>
                <w:rtl w:val="0"/>
              </w:rPr>
            </w:r>
          </w:p>
        </w:tc>
      </w:tr>
      <w:tr>
        <w:trPr>
          <w:cantSplit w:val="0"/>
          <w:trHeight w:val="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Regional (Pode ser aplicado/utilizado em instituições semelhantes em nível regional dentro do estado).</w:t>
            </w:r>
            <w:r w:rsidDel="00000000" w:rsidR="00000000" w:rsidRPr="00000000">
              <w:rPr>
                <w:rtl w:val="0"/>
              </w:rPr>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Nacional(Pode ser aplicado/utilizado em qualquer instituição semelhante, em todo o território nacional)</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Internacional (Pode ser aplicado/utilizado por qualquer instituição semelhante em outros países).</w:t>
            </w:r>
            <w:r w:rsidDel="00000000" w:rsidR="00000000" w:rsidRPr="00000000">
              <w:rPr>
                <w:rtl w:val="0"/>
              </w:rPr>
            </w:r>
          </w:p>
        </w:tc>
      </w:tr>
    </w:tbl>
    <w:p w:rsidR="00000000" w:rsidDel="00000000" w:rsidP="00000000" w:rsidRDefault="00000000" w:rsidRPr="00000000" w14:paraId="00000191">
      <w:pPr>
        <w:pageBreakBefore w:val="0"/>
        <w:rPr>
          <w:rFonts w:ascii="Arial" w:cs="Arial" w:eastAsia="Arial" w:hAnsi="Arial"/>
        </w:rPr>
      </w:pPr>
      <w:r w:rsidDel="00000000" w:rsidR="00000000" w:rsidRPr="00000000">
        <w:rPr>
          <w:rtl w:val="0"/>
        </w:rPr>
      </w:r>
    </w:p>
    <w:tbl>
      <w:tblPr>
        <w:tblStyle w:val="Table32"/>
        <w:tblW w:w="9271.0" w:type="dxa"/>
        <w:jc w:val="left"/>
        <w:tblInd w:w="0.0" w:type="dxa"/>
        <w:tblLayout w:type="fixed"/>
        <w:tblLook w:val="0400"/>
      </w:tblPr>
      <w:tblGrid>
        <w:gridCol w:w="680"/>
        <w:gridCol w:w="8591"/>
        <w:tblGridChange w:id="0">
          <w:tblGrid>
            <w:gridCol w:w="680"/>
            <w:gridCol w:w="8591"/>
          </w:tblGrid>
        </w:tblGridChange>
      </w:tblGrid>
      <w:tr>
        <w:trPr>
          <w:cantSplit w:val="0"/>
          <w:trHeight w:val="24"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26 – Qual o grau de complexidade do seu PTT? Marque apenas uma opção</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Complexidade é o grau de interação dos atores, relações e conhecimentos necessários à elaboração e ao desenvolvimento de produtos técnico-tecnológicos. </w:t>
            </w:r>
            <w:r w:rsidDel="00000000" w:rsidR="00000000" w:rsidRPr="00000000">
              <w:rPr>
                <w:rtl w:val="0"/>
              </w:rPr>
            </w:r>
          </w:p>
        </w:tc>
      </w:tr>
      <w:tr>
        <w:trPr>
          <w:cantSplit w:val="0"/>
          <w:trHeight w:val="6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Alta (Quando o PTT contemplou a associação de diferentes novos conhecimentos e atores -laboratórios, empresas, etc.-para a solução de problemas)</w:t>
            </w:r>
            <w:r w:rsidDel="00000000" w:rsidR="00000000" w:rsidRPr="00000000">
              <w:rPr>
                <w:rtl w:val="0"/>
              </w:rPr>
            </w:r>
          </w:p>
        </w:tc>
      </w:tr>
      <w:tr>
        <w:trPr>
          <w:cantSplit w:val="0"/>
          <w:trHeight w:val="23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pageBreakBefore w:val="0"/>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Média (Quando o PTT contemplou a alteração/adaptação de conhecimentos pré-estabelecidos por atores diferentes -laboratórios, empresas, etc.- para a solução de problemas)</w:t>
            </w:r>
            <w:r w:rsidDel="00000000" w:rsidR="00000000" w:rsidRPr="00000000">
              <w:rPr>
                <w:rtl w:val="0"/>
              </w:rPr>
            </w:r>
          </w:p>
        </w:tc>
      </w:tr>
      <w:tr>
        <w:trPr>
          <w:cantSplit w:val="0"/>
          <w:trHeight w:val="37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pageBreakBefore w:val="0"/>
              <w:spacing w:after="60" w:before="6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Baixa (Quando o PTT utilizou a combinação de conhecimentos pré-estabelecidos por atores diferentes ou não).</w:t>
            </w:r>
            <w:r w:rsidDel="00000000" w:rsidR="00000000" w:rsidRPr="00000000">
              <w:rPr>
                <w:rtl w:val="0"/>
              </w:rPr>
            </w:r>
          </w:p>
        </w:tc>
      </w:tr>
    </w:tbl>
    <w:p w:rsidR="00000000" w:rsidDel="00000000" w:rsidP="00000000" w:rsidRDefault="00000000" w:rsidRPr="00000000" w14:paraId="0000019C">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r>
    </w:p>
    <w:tbl>
      <w:tblPr>
        <w:tblStyle w:val="Table33"/>
        <w:tblW w:w="9051.0" w:type="dxa"/>
        <w:jc w:val="left"/>
        <w:tblInd w:w="0.0" w:type="dxa"/>
        <w:tblLayout w:type="fixed"/>
        <w:tblLook w:val="0400"/>
      </w:tblPr>
      <w:tblGrid>
        <w:gridCol w:w="699"/>
        <w:gridCol w:w="8352"/>
        <w:tblGridChange w:id="0">
          <w:tblGrid>
            <w:gridCol w:w="699"/>
            <w:gridCol w:w="8352"/>
          </w:tblGrid>
        </w:tblGridChange>
      </w:tblGrid>
      <w:tr>
        <w:trPr>
          <w:cantSplit w:val="0"/>
          <w:trHeight w:val="76"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27 – Qual o grau de inovação do seu PTT?Marque apenas uma opção</w:t>
            </w:r>
            <w:r w:rsidDel="00000000" w:rsidR="00000000" w:rsidRPr="00000000">
              <w:rPr>
                <w:rtl w:val="0"/>
              </w:rPr>
            </w:r>
          </w:p>
        </w:tc>
      </w:tr>
      <w:tr>
        <w:trPr>
          <w:cantSplit w:val="0"/>
          <w:trHeight w:val="232"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Intensidade do conhecimento inédito na criação e desenvolvimento do produto.</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pageBreakBefore w:val="0"/>
              <w:spacing w:after="60" w:before="6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Alto teor inovativo– Inovação radical, mudança de paradigma</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Médio teor inovativo – Inovação incremental, com a modificação de conhecimentos pré-estabelecidos</w:t>
            </w:r>
            <w:r w:rsidDel="00000000" w:rsidR="00000000" w:rsidRPr="00000000">
              <w:rPr>
                <w:rtl w:val="0"/>
              </w:rPr>
            </w:r>
          </w:p>
        </w:tc>
      </w:tr>
      <w:tr>
        <w:trPr>
          <w:cantSplit w:val="0"/>
          <w:trHeight w:val="2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5">
            <w:pPr>
              <w:pageBreakBefore w:val="0"/>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Baixo teor inovativo – Inovação adaptativa, com a utilização de conhecimento pré-existente.</w:t>
            </w:r>
            <w:r w:rsidDel="00000000" w:rsidR="00000000" w:rsidRPr="00000000">
              <w:rPr>
                <w:rtl w:val="0"/>
              </w:rPr>
            </w:r>
          </w:p>
        </w:tc>
      </w:tr>
      <w:tr>
        <w:trPr>
          <w:cantSplit w:val="0"/>
          <w:trHeight w:val="63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Sem inovação aparente – Quando o PTT é uma replicação de outro trabalho já existente, desenvolvido para instituições diferentes, usando a mesma metodologia, tecnologia, autores, etc.</w:t>
            </w:r>
            <w:r w:rsidDel="00000000" w:rsidR="00000000" w:rsidRPr="00000000">
              <w:rPr>
                <w:rtl w:val="0"/>
              </w:rPr>
            </w:r>
          </w:p>
        </w:tc>
      </w:tr>
    </w:tbl>
    <w:p w:rsidR="00000000" w:rsidDel="00000000" w:rsidP="00000000" w:rsidRDefault="00000000" w:rsidRPr="00000000" w14:paraId="000001A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AA">
      <w:pPr>
        <w:pageBreakBefore w:val="0"/>
        <w:rPr>
          <w:rFonts w:ascii="Arial" w:cs="Arial" w:eastAsia="Arial" w:hAnsi="Arial"/>
        </w:rPr>
      </w:pPr>
      <w:r w:rsidDel="00000000" w:rsidR="00000000" w:rsidRPr="00000000">
        <w:rPr>
          <w:rtl w:val="0"/>
        </w:rPr>
      </w:r>
    </w:p>
    <w:tbl>
      <w:tblPr>
        <w:tblStyle w:val="Table34"/>
        <w:tblW w:w="8258.0" w:type="dxa"/>
        <w:jc w:val="left"/>
        <w:tblInd w:w="0.0" w:type="dxa"/>
        <w:tblLayout w:type="fixed"/>
        <w:tblLook w:val="0400"/>
      </w:tblPr>
      <w:tblGrid>
        <w:gridCol w:w="699"/>
        <w:gridCol w:w="7559"/>
        <w:tblGridChange w:id="0">
          <w:tblGrid>
            <w:gridCol w:w="699"/>
            <w:gridCol w:w="7559"/>
          </w:tblGrid>
        </w:tblGridChange>
      </w:tblGrid>
      <w:tr>
        <w:trPr>
          <w:cantSplit w:val="0"/>
          <w:trHeight w:val="18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A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28 – Qual o setor da sociedade beneficiado por seu PTT? Marque apenas uma opção</w:t>
            </w:r>
            <w:r w:rsidDel="00000000" w:rsidR="00000000" w:rsidRPr="00000000">
              <w:rPr>
                <w:rtl w:val="0"/>
              </w:rPr>
            </w:r>
          </w:p>
        </w:tc>
      </w:tr>
      <w:tr>
        <w:trPr>
          <w:cantSplit w:val="0"/>
          <w:trHeight w:val="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Agricultura, pecuária, produção florestal, pesca e aquicultura</w:t>
            </w:r>
            <w:r w:rsidDel="00000000" w:rsidR="00000000" w:rsidRPr="00000000">
              <w:rPr>
                <w:rtl w:val="0"/>
              </w:rPr>
            </w:r>
          </w:p>
        </w:tc>
      </w:tr>
      <w:tr>
        <w:trPr>
          <w:cantSplit w:val="0"/>
          <w:trHeight w:val="21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Indústria da transformação</w:t>
            </w:r>
            <w:r w:rsidDel="00000000" w:rsidR="00000000" w:rsidRPr="00000000">
              <w:rPr>
                <w:rtl w:val="0"/>
              </w:rPr>
            </w:r>
          </w:p>
        </w:tc>
      </w:tr>
      <w:tr>
        <w:trPr>
          <w:cantSplit w:val="0"/>
          <w:trHeight w:val="2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1">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Água, esgoto, atividade de gestão de resíduos e descontaminação</w:t>
            </w:r>
            <w:r w:rsidDel="00000000" w:rsidR="00000000" w:rsidRPr="00000000">
              <w:rPr>
                <w:rtl w:val="0"/>
              </w:rPr>
            </w:r>
          </w:p>
        </w:tc>
      </w:tr>
      <w:tr>
        <w:trPr>
          <w:cantSplit w:val="0"/>
          <w:trHeight w:val="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Construção</w:t>
            </w:r>
            <w:r w:rsidDel="00000000" w:rsidR="00000000" w:rsidRPr="00000000">
              <w:rPr>
                <w:rtl w:val="0"/>
              </w:rPr>
            </w:r>
          </w:p>
        </w:tc>
      </w:tr>
      <w:tr>
        <w:trPr>
          <w:cantSplit w:val="0"/>
          <w:trHeight w:val="27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Comércio, reparação de veículos automotores e motocicletas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Transporte, armazenagem e correio</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Alojamento e alimentação</w:t>
            </w:r>
            <w:r w:rsidDel="00000000" w:rsidR="00000000" w:rsidRPr="00000000">
              <w:rPr>
                <w:rtl w:val="0"/>
              </w:rPr>
            </w:r>
          </w:p>
        </w:tc>
      </w:tr>
      <w:tr>
        <w:trPr>
          <w:cantSplit w:val="0"/>
          <w:trHeight w:val="1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Informação e comunicação</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Atividades imobiliárias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Atividades profissionais, científicas e técnicas</w:t>
            </w:r>
            <w:r w:rsidDel="00000000" w:rsidR="00000000" w:rsidRPr="00000000">
              <w:rPr>
                <w:rtl w:val="0"/>
              </w:rPr>
            </w:r>
          </w:p>
        </w:tc>
      </w:tr>
      <w:tr>
        <w:trPr>
          <w:cantSplit w:val="0"/>
          <w:trHeight w:val="22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Atividades administrativas e serviços complementares</w:t>
            </w:r>
            <w:r w:rsidDel="00000000" w:rsidR="00000000" w:rsidRPr="00000000">
              <w:rPr>
                <w:rtl w:val="0"/>
              </w:rPr>
            </w:r>
          </w:p>
        </w:tc>
      </w:tr>
      <w:tr>
        <w:trPr>
          <w:cantSplit w:val="0"/>
          <w:trHeight w:val="10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Administração pública, Defesa e seguridade social</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C5">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C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Educação</w:t>
            </w:r>
            <w:r w:rsidDel="00000000" w:rsidR="00000000" w:rsidRPr="00000000">
              <w:rPr>
                <w:rtl w:val="0"/>
              </w:rPr>
            </w:r>
          </w:p>
        </w:tc>
      </w:tr>
      <w:tr>
        <w:trPr>
          <w:cantSplit w:val="0"/>
          <w:trHeight w:val="23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Saúde humana e serviços sociais</w:t>
            </w:r>
            <w:r w:rsidDel="00000000" w:rsidR="00000000" w:rsidRPr="00000000">
              <w:rPr>
                <w:rtl w:val="0"/>
              </w:rPr>
            </w:r>
          </w:p>
        </w:tc>
      </w:tr>
      <w:tr>
        <w:trPr>
          <w:cantSplit w:val="0"/>
          <w:trHeight w:val="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9">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Artes, cultura, esporte e recreação</w:t>
            </w:r>
            <w:r w:rsidDel="00000000" w:rsidR="00000000" w:rsidRPr="00000000">
              <w:rPr>
                <w:rtl w:val="0"/>
              </w:rPr>
            </w:r>
          </w:p>
        </w:tc>
      </w:tr>
      <w:tr>
        <w:trPr>
          <w:cantSplit w:val="0"/>
          <w:trHeight w:val="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Outras atividades de serviços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Serviços domésticos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Organismos internacionais e outras instituições extraterritoriais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1">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Indústrias extrativas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Eletricidade e gás</w:t>
            </w:r>
            <w:r w:rsidDel="00000000" w:rsidR="00000000" w:rsidRPr="00000000">
              <w:rPr>
                <w:rtl w:val="0"/>
              </w:rPr>
            </w:r>
          </w:p>
        </w:tc>
      </w:tr>
    </w:tbl>
    <w:p w:rsidR="00000000" w:rsidDel="00000000" w:rsidP="00000000" w:rsidRDefault="00000000" w:rsidRPr="00000000" w14:paraId="000001D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D6">
      <w:pPr>
        <w:pageBreakBefore w:val="0"/>
        <w:rPr>
          <w:rFonts w:ascii="Arial" w:cs="Arial" w:eastAsia="Arial" w:hAnsi="Arial"/>
        </w:rPr>
      </w:pPr>
      <w:r w:rsidDel="00000000" w:rsidR="00000000" w:rsidRPr="00000000">
        <w:rPr>
          <w:rtl w:val="0"/>
        </w:rPr>
      </w:r>
    </w:p>
    <w:tbl>
      <w:tblPr>
        <w:tblStyle w:val="Table35"/>
        <w:tblW w:w="9271.0" w:type="dxa"/>
        <w:jc w:val="left"/>
        <w:tblInd w:w="0.0" w:type="dxa"/>
        <w:tblLayout w:type="fixed"/>
        <w:tblLook w:val="0400"/>
      </w:tblPr>
      <w:tblGrid>
        <w:gridCol w:w="602"/>
        <w:gridCol w:w="8669"/>
        <w:tblGridChange w:id="0">
          <w:tblGrid>
            <w:gridCol w:w="602"/>
            <w:gridCol w:w="8669"/>
          </w:tblGrid>
        </w:tblGridChange>
      </w:tblGrid>
      <w:tr>
        <w:trPr>
          <w:cantSplit w:val="0"/>
          <w:trHeight w:val="472"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D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29 – Há declaração de vínculo do seu PTT com o PDI da instituição na qual foi desenvolvido?</w:t>
            </w:r>
            <w:r w:rsidDel="00000000" w:rsidR="00000000" w:rsidRPr="00000000">
              <w:rPr>
                <w:rtl w:val="0"/>
              </w:rPr>
            </w:r>
          </w:p>
        </w:tc>
      </w:tr>
      <w:tr>
        <w:trPr>
          <w:cantSplit w:val="0"/>
          <w:trHeight w:val="1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9">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SIM</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NÃO</w:t>
            </w:r>
            <w:r w:rsidDel="00000000" w:rsidR="00000000" w:rsidRPr="00000000">
              <w:rPr>
                <w:rtl w:val="0"/>
              </w:rPr>
            </w:r>
          </w:p>
        </w:tc>
      </w:tr>
      <w:tr>
        <w:trPr>
          <w:cantSplit w:val="0"/>
          <w:trHeight w:val="128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Descrição do Vínculo</w:t>
            </w:r>
            <w:r w:rsidDel="00000000" w:rsidR="00000000" w:rsidRPr="00000000">
              <w:rPr>
                <w:rFonts w:ascii="Arial" w:cs="Arial" w:eastAsia="Arial" w:hAnsi="Arial"/>
                <w:b w:val="1"/>
                <w:color w:val="ff40ff"/>
                <w:sz w:val="20"/>
                <w:szCs w:val="20"/>
                <w:rtl w:val="0"/>
              </w:rPr>
              <w:t xml:space="preserve">:</w:t>
            </w:r>
            <w:r w:rsidDel="00000000" w:rsidR="00000000" w:rsidRPr="00000000">
              <w:rPr>
                <w:rFonts w:ascii="Arial" w:cs="Arial" w:eastAsia="Arial" w:hAnsi="Arial"/>
                <w:b w:val="1"/>
                <w:color w:val="ff0000"/>
                <w:sz w:val="20"/>
                <w:szCs w:val="20"/>
                <w:rtl w:val="0"/>
              </w:rPr>
              <w:t xml:space="preserve">Alinhado ao Projeto Estratégico 1 - Melhoria da estrutura de assistência à saúde do servidor nos </w:t>
            </w:r>
            <w:r w:rsidDel="00000000" w:rsidR="00000000" w:rsidRPr="00000000">
              <w:rPr>
                <w:rFonts w:ascii="Arial" w:cs="Arial" w:eastAsia="Arial" w:hAnsi="Arial"/>
                <w:b w:val="1"/>
                <w:i w:val="1"/>
                <w:color w:val="ff0000"/>
                <w:sz w:val="20"/>
                <w:szCs w:val="20"/>
                <w:rtl w:val="0"/>
              </w:rPr>
              <w:t xml:space="preserve">campi</w:t>
            </w:r>
            <w:r w:rsidDel="00000000" w:rsidR="00000000" w:rsidRPr="00000000">
              <w:rPr>
                <w:rFonts w:ascii="Arial" w:cs="Arial" w:eastAsia="Arial" w:hAnsi="Arial"/>
                <w:b w:val="1"/>
                <w:color w:val="ff0000"/>
                <w:sz w:val="20"/>
                <w:szCs w:val="20"/>
                <w:rtl w:val="0"/>
              </w:rPr>
              <w:t xml:space="preserve"> e Projeto Estratégico 3 – Criação de programas preventivos de atenção à saúde do trabalhador (p.60) dentro do objetivo de Assistência.  PDI disponível</w:t>
            </w:r>
            <w:hyperlink r:id="rId15">
              <w:r w:rsidDel="00000000" w:rsidR="00000000" w:rsidRPr="00000000">
                <w:rPr>
                  <w:rFonts w:ascii="Arial" w:cs="Arial" w:eastAsia="Arial" w:hAnsi="Arial"/>
                  <w:b w:val="1"/>
                  <w:color w:val="800080"/>
                  <w:u w:val="single"/>
                  <w:rtl w:val="0"/>
                </w:rPr>
                <w:t xml:space="preserve">http://proplan.ufes.br/sites/proplan.ufes.br/files/field/anexo/pdi_-_2015-2019_1.88mb_.pdf</w:t>
              </w:r>
            </w:hyperlink>
            <w:r w:rsidDel="00000000" w:rsidR="00000000" w:rsidRPr="00000000">
              <w:rPr>
                <w:rtl w:val="0"/>
              </w:rPr>
            </w:r>
          </w:p>
        </w:tc>
      </w:tr>
    </w:tbl>
    <w:p w:rsidR="00000000" w:rsidDel="00000000" w:rsidP="00000000" w:rsidRDefault="00000000" w:rsidRPr="00000000" w14:paraId="000001D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0">
      <w:pPr>
        <w:pageBreakBefore w:val="0"/>
        <w:rPr>
          <w:rFonts w:ascii="Arial" w:cs="Arial" w:eastAsia="Arial" w:hAnsi="Arial"/>
        </w:rPr>
      </w:pPr>
      <w:r w:rsidDel="00000000" w:rsidR="00000000" w:rsidRPr="00000000">
        <w:rPr>
          <w:rtl w:val="0"/>
        </w:rPr>
      </w:r>
    </w:p>
    <w:tbl>
      <w:tblPr>
        <w:tblStyle w:val="Table36"/>
        <w:tblW w:w="8130.0" w:type="dxa"/>
        <w:jc w:val="left"/>
        <w:tblInd w:w="0.0" w:type="dxa"/>
        <w:tblLayout w:type="fixed"/>
        <w:tblLook w:val="0400"/>
      </w:tblPr>
      <w:tblGrid>
        <w:gridCol w:w="699"/>
        <w:gridCol w:w="7431"/>
        <w:tblGridChange w:id="0">
          <w:tblGrid>
            <w:gridCol w:w="699"/>
            <w:gridCol w:w="7431"/>
          </w:tblGrid>
        </w:tblGridChange>
      </w:tblGrid>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E1">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30 – Houve fomento para o desenvolvimento do seu PTT?</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3">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Financiamento </w:t>
            </w:r>
            <w:r w:rsidDel="00000000" w:rsidR="00000000" w:rsidRPr="00000000">
              <w:rPr>
                <w:rFonts w:ascii="Arial" w:cs="Arial" w:eastAsia="Arial" w:hAnsi="Arial"/>
                <w:b w:val="1"/>
                <w:color w:val="ff0000"/>
                <w:sz w:val="16"/>
                <w:szCs w:val="16"/>
                <w:rtl w:val="0"/>
              </w:rPr>
              <w:t xml:space="preserve">(No caso da Ufes)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Cooperação</w:t>
            </w:r>
            <w:r w:rsidDel="00000000" w:rsidR="00000000" w:rsidRPr="00000000">
              <w:rPr>
                <w:rFonts w:ascii="Arial" w:cs="Arial" w:eastAsia="Arial" w:hAnsi="Arial"/>
                <w:b w:val="1"/>
                <w:color w:val="ff0000"/>
                <w:sz w:val="16"/>
                <w:szCs w:val="16"/>
                <w:rtl w:val="0"/>
              </w:rPr>
              <w:t xml:space="preserve">(Nos casos dos convênios ou demanda social com vínculo com instituição pública)</w:t>
            </w:r>
            <w:r w:rsidDel="00000000" w:rsidR="00000000" w:rsidRPr="00000000">
              <w:rPr>
                <w:rtl w:val="0"/>
              </w:rPr>
            </w:r>
          </w:p>
        </w:tc>
      </w:tr>
      <w:tr>
        <w:trPr>
          <w:cantSplit w:val="0"/>
          <w:trHeight w:val="2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7">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Não houve</w:t>
            </w:r>
            <w:r w:rsidDel="00000000" w:rsidR="00000000" w:rsidRPr="00000000">
              <w:rPr>
                <w:rFonts w:ascii="Arial" w:cs="Arial" w:eastAsia="Arial" w:hAnsi="Arial"/>
                <w:b w:val="1"/>
                <w:color w:val="ff0000"/>
                <w:sz w:val="16"/>
                <w:szCs w:val="16"/>
                <w:rtl w:val="0"/>
              </w:rPr>
              <w:t xml:space="preserve">(Demanda social sem vínculo com instituição pública)</w:t>
            </w:r>
            <w:r w:rsidDel="00000000" w:rsidR="00000000" w:rsidRPr="00000000">
              <w:rPr>
                <w:rtl w:val="0"/>
              </w:rPr>
            </w:r>
          </w:p>
        </w:tc>
      </w:tr>
    </w:tbl>
    <w:p w:rsidR="00000000" w:rsidDel="00000000" w:rsidP="00000000" w:rsidRDefault="00000000" w:rsidRPr="00000000" w14:paraId="000001E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EA">
      <w:pPr>
        <w:pageBreakBefore w:val="0"/>
        <w:rPr>
          <w:rFonts w:ascii="Arial" w:cs="Arial" w:eastAsia="Arial" w:hAnsi="Arial"/>
        </w:rPr>
      </w:pPr>
      <w:r w:rsidDel="00000000" w:rsidR="00000000" w:rsidRPr="00000000">
        <w:rPr>
          <w:rtl w:val="0"/>
        </w:rPr>
      </w:r>
    </w:p>
    <w:tbl>
      <w:tblPr>
        <w:tblStyle w:val="Table37"/>
        <w:tblW w:w="5502.0" w:type="dxa"/>
        <w:jc w:val="left"/>
        <w:tblInd w:w="0.0" w:type="dxa"/>
        <w:tblLayout w:type="fixed"/>
        <w:tblLook w:val="0400"/>
      </w:tblPr>
      <w:tblGrid>
        <w:gridCol w:w="699"/>
        <w:gridCol w:w="4803"/>
        <w:tblGridChange w:id="0">
          <w:tblGrid>
            <w:gridCol w:w="699"/>
            <w:gridCol w:w="4803"/>
          </w:tblGrid>
        </w:tblGridChange>
      </w:tblGrid>
      <w:tr>
        <w:trPr>
          <w:cantSplit w:val="0"/>
          <w:trHeight w:val="14"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E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31 – Há registro de propriedade intelectual do seu PTT?</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D">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SIM</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F">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NÃO</w:t>
            </w:r>
            <w:r w:rsidDel="00000000" w:rsidR="00000000" w:rsidRPr="00000000">
              <w:rPr>
                <w:rtl w:val="0"/>
              </w:rPr>
            </w:r>
          </w:p>
        </w:tc>
      </w:tr>
    </w:tbl>
    <w:p w:rsidR="00000000" w:rsidDel="00000000" w:rsidP="00000000" w:rsidRDefault="00000000" w:rsidRPr="00000000" w14:paraId="000001F1">
      <w:pPr>
        <w:pageBreakBefore w:val="0"/>
        <w:spacing w:after="240" w:lineRule="auto"/>
        <w:rPr>
          <w:rFonts w:ascii="Arial" w:cs="Arial" w:eastAsia="Arial" w:hAnsi="Arial"/>
        </w:rPr>
      </w:pPr>
      <w:r w:rsidDel="00000000" w:rsidR="00000000" w:rsidRPr="00000000">
        <w:rPr>
          <w:rtl w:val="0"/>
        </w:rPr>
      </w:r>
    </w:p>
    <w:tbl>
      <w:tblPr>
        <w:tblStyle w:val="Table38"/>
        <w:tblW w:w="9051.0" w:type="dxa"/>
        <w:jc w:val="left"/>
        <w:tblInd w:w="0.0" w:type="dxa"/>
        <w:tblLayout w:type="fixed"/>
        <w:tblLook w:val="0400"/>
      </w:tblPr>
      <w:tblGrid>
        <w:gridCol w:w="699"/>
        <w:gridCol w:w="8352"/>
        <w:tblGridChange w:id="0">
          <w:tblGrid>
            <w:gridCol w:w="699"/>
            <w:gridCol w:w="8352"/>
          </w:tblGrid>
        </w:tblGridChange>
      </w:tblGrid>
      <w:tr>
        <w:trPr>
          <w:cantSplit w:val="0"/>
          <w:trHeight w:val="68"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F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32 – Qual o estágio atual da tecnologia do seu PTT?</w:t>
            </w:r>
            <w:r w:rsidDel="00000000" w:rsidR="00000000" w:rsidRPr="00000000">
              <w:rPr>
                <w:rtl w:val="0"/>
              </w:rPr>
            </w:r>
          </w:p>
        </w:tc>
      </w:tr>
      <w:tr>
        <w:trPr>
          <w:cantSplit w:val="0"/>
          <w:trHeight w:val="22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Piloto ou protótipo</w:t>
            </w:r>
            <w:r w:rsidDel="00000000" w:rsidR="00000000" w:rsidRPr="00000000">
              <w:rPr>
                <w:rtl w:val="0"/>
              </w:rPr>
            </w:r>
          </w:p>
        </w:tc>
      </w:tr>
      <w:tr>
        <w:trPr>
          <w:cantSplit w:val="0"/>
          <w:trHeight w:val="3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Finalizado ou implantado </w:t>
            </w:r>
            <w:r w:rsidDel="00000000" w:rsidR="00000000" w:rsidRPr="00000000">
              <w:rPr>
                <w:rFonts w:ascii="Arial" w:cs="Arial" w:eastAsia="Arial" w:hAnsi="Arial"/>
                <w:b w:val="1"/>
                <w:color w:val="ff0000"/>
                <w:sz w:val="16"/>
                <w:szCs w:val="16"/>
                <w:rtl w:val="0"/>
              </w:rPr>
              <w:t xml:space="preserve">(Ex : o PTT pode estar finalizado enquanto proposta, feito o diagnóstico de uma situação o PTT apresenta sugestões para a solução de problemas ou melhoria do contexto encontrado no início da pesquisa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Em teste</w:t>
            </w:r>
            <w:r w:rsidDel="00000000" w:rsidR="00000000" w:rsidRPr="00000000">
              <w:rPr>
                <w:rtl w:val="0"/>
              </w:rPr>
            </w:r>
          </w:p>
        </w:tc>
      </w:tr>
    </w:tbl>
    <w:p w:rsidR="00000000" w:rsidDel="00000000" w:rsidP="00000000" w:rsidRDefault="00000000" w:rsidRPr="00000000" w14:paraId="000001FA">
      <w:pPr>
        <w:pageBreakBefore w:val="0"/>
        <w:rPr>
          <w:rFonts w:ascii="Arial" w:cs="Arial" w:eastAsia="Arial" w:hAnsi="Arial"/>
        </w:rPr>
      </w:pPr>
      <w:r w:rsidDel="00000000" w:rsidR="00000000" w:rsidRPr="00000000">
        <w:rPr>
          <w:rtl w:val="0"/>
        </w:rPr>
      </w:r>
    </w:p>
    <w:tbl>
      <w:tblPr>
        <w:tblStyle w:val="Table39"/>
        <w:tblW w:w="9051.0" w:type="dxa"/>
        <w:jc w:val="left"/>
        <w:tblInd w:w="0.0" w:type="dxa"/>
        <w:tblLayout w:type="fixed"/>
        <w:tblLook w:val="0400"/>
      </w:tblPr>
      <w:tblGrid>
        <w:gridCol w:w="699"/>
        <w:gridCol w:w="8352"/>
        <w:tblGridChange w:id="0">
          <w:tblGrid>
            <w:gridCol w:w="699"/>
            <w:gridCol w:w="8352"/>
          </w:tblGrid>
        </w:tblGridChange>
      </w:tblGrid>
      <w:tr>
        <w:trPr>
          <w:cantSplit w:val="0"/>
          <w:trHeight w:val="18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F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33– Há transferência de tecnologia ou conhecimento no seu PTT?</w:t>
            </w:r>
            <w:r w:rsidDel="00000000" w:rsidR="00000000" w:rsidRPr="00000000">
              <w:rPr>
                <w:rtl w:val="0"/>
              </w:rPr>
            </w:r>
          </w:p>
        </w:tc>
      </w:tr>
      <w:tr>
        <w:trPr>
          <w:cantSplit w:val="0"/>
          <w:trHeight w:val="6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D">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SIM  </w:t>
            </w:r>
            <w:r w:rsidDel="00000000" w:rsidR="00000000" w:rsidRPr="00000000">
              <w:rPr>
                <w:rFonts w:ascii="Arial" w:cs="Arial" w:eastAsia="Arial" w:hAnsi="Arial"/>
                <w:b w:val="1"/>
                <w:color w:val="ff0000"/>
                <w:sz w:val="16"/>
                <w:szCs w:val="16"/>
                <w:rtl w:val="0"/>
              </w:rPr>
              <w:t xml:space="preserve">(quando foi apreendido total ou parcialmente por servidores da instituição onde foi desenvolvida a pesquisa da dissertação ou no caso de empresas privadas, ONGs, etc)</w:t>
            </w:r>
            <w:r w:rsidDel="00000000" w:rsidR="00000000" w:rsidRPr="00000000">
              <w:rPr>
                <w:rtl w:val="0"/>
              </w:rPr>
            </w:r>
          </w:p>
        </w:tc>
      </w:tr>
      <w:tr>
        <w:trPr>
          <w:cantSplit w:val="0"/>
          <w:trHeight w:val="17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F">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0">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NÃO</w:t>
            </w:r>
            <w:r w:rsidDel="00000000" w:rsidR="00000000" w:rsidRPr="00000000">
              <w:rPr>
                <w:rtl w:val="0"/>
              </w:rPr>
            </w:r>
          </w:p>
        </w:tc>
      </w:tr>
    </w:tbl>
    <w:p w:rsidR="00000000" w:rsidDel="00000000" w:rsidP="00000000" w:rsidRDefault="00000000" w:rsidRPr="00000000" w14:paraId="00000201">
      <w:pPr>
        <w:pageBreakBefore w:val="0"/>
        <w:rPr>
          <w:rFonts w:ascii="Arial" w:cs="Arial" w:eastAsia="Arial" w:hAnsi="Arial"/>
        </w:rPr>
      </w:pPr>
      <w:r w:rsidDel="00000000" w:rsidR="00000000" w:rsidRPr="00000000">
        <w:rPr>
          <w:rtl w:val="0"/>
        </w:rPr>
      </w:r>
    </w:p>
    <w:tbl>
      <w:tblPr>
        <w:tblStyle w:val="Table40"/>
        <w:tblW w:w="8912.0" w:type="dxa"/>
        <w:jc w:val="left"/>
        <w:tblInd w:w="0.0" w:type="dxa"/>
        <w:tblLayout w:type="fixed"/>
        <w:tblLook w:val="0400"/>
      </w:tblPr>
      <w:tblGrid>
        <w:gridCol w:w="8912"/>
        <w:tblGridChange w:id="0">
          <w:tblGrid>
            <w:gridCol w:w="8912"/>
          </w:tblGrid>
        </w:tblGridChange>
      </w:tblGrid>
      <w:tr>
        <w:trPr>
          <w:cantSplit w:val="0"/>
          <w:trHeight w:val="1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0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34 – URL do seu PTT (colocar na linha seguinte) (Onde ele pode ser encontrado)</w:t>
            </w:r>
            <w:r w:rsidDel="00000000" w:rsidR="00000000" w:rsidRPr="00000000">
              <w:rPr>
                <w:rtl w:val="0"/>
              </w:rPr>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pageBreakBefore w:val="0"/>
              <w:spacing w:after="60" w:before="60" w:lineRule="auto"/>
              <w:jc w:val="both"/>
              <w:rPr>
                <w:rFonts w:ascii="Arial" w:cs="Arial" w:eastAsia="Arial" w:hAnsi="Arial"/>
              </w:rPr>
            </w:pPr>
            <w:hyperlink r:id="rId16">
              <w:r w:rsidDel="00000000" w:rsidR="00000000" w:rsidRPr="00000000">
                <w:rPr>
                  <w:color w:val="0000ff"/>
                  <w:u w:val="single"/>
                  <w:rtl w:val="0"/>
                </w:rPr>
                <w:t xml:space="preserve">https://gestaopublica.ufes.br/pt-br/produto-tecnico-tecnologico-oriundo-dissertacao</w:t>
              </w:r>
            </w:hyperlink>
            <w:r w:rsidDel="00000000" w:rsidR="00000000" w:rsidRPr="00000000">
              <w:rPr>
                <w:rtl w:val="0"/>
              </w:rPr>
            </w:r>
          </w:p>
        </w:tc>
      </w:tr>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pageBreakBefore w:val="0"/>
              <w:spacing w:after="60" w:before="60" w:lineRule="auto"/>
              <w:jc w:val="both"/>
              <w:rPr>
                <w:rFonts w:ascii="Arial" w:cs="Arial" w:eastAsia="Arial" w:hAnsi="Arial"/>
              </w:rPr>
            </w:pPr>
            <w:hyperlink r:id="rId17">
              <w:r w:rsidDel="00000000" w:rsidR="00000000" w:rsidRPr="00000000">
                <w:rPr>
                  <w:rFonts w:ascii="Arial" w:cs="Arial" w:eastAsia="Arial" w:hAnsi="Arial"/>
                  <w:b w:val="1"/>
                  <w:color w:val="1155cc"/>
                  <w:sz w:val="18"/>
                  <w:szCs w:val="18"/>
                  <w:u w:val="single"/>
                  <w:rtl w:val="0"/>
                </w:rPr>
                <w:t xml:space="preserve">http://www.gestaopublica.ufes.br/pt-br/pos-graduacao/PGGP/disserta%C3%A7%C3%B5es-defendidas</w:t>
              </w:r>
            </w:hyperlink>
            <w:r w:rsidDel="00000000" w:rsidR="00000000" w:rsidRPr="00000000">
              <w:rPr>
                <w:rtl w:val="0"/>
              </w:rPr>
            </w:r>
          </w:p>
        </w:tc>
      </w:tr>
    </w:tbl>
    <w:p w:rsidR="00000000" w:rsidDel="00000000" w:rsidP="00000000" w:rsidRDefault="00000000" w:rsidRPr="00000000" w14:paraId="00000205">
      <w:pPr>
        <w:pageBreakBefore w:val="0"/>
        <w:rPr>
          <w:rFonts w:ascii="Arial" w:cs="Arial" w:eastAsia="Arial" w:hAnsi="Arial"/>
        </w:rPr>
      </w:pPr>
      <w:r w:rsidDel="00000000" w:rsidR="00000000" w:rsidRPr="00000000">
        <w:rPr>
          <w:rtl w:val="0"/>
        </w:rPr>
      </w:r>
    </w:p>
    <w:tbl>
      <w:tblPr>
        <w:tblStyle w:val="Table41"/>
        <w:tblW w:w="9271.0" w:type="dxa"/>
        <w:jc w:val="left"/>
        <w:tblInd w:w="0.0" w:type="dxa"/>
        <w:tblLayout w:type="fixed"/>
        <w:tblLook w:val="0400"/>
      </w:tblPr>
      <w:tblGrid>
        <w:gridCol w:w="9271"/>
        <w:tblGridChange w:id="0">
          <w:tblGrid>
            <w:gridCol w:w="9271"/>
          </w:tblGrid>
        </w:tblGridChange>
      </w:tblGrid>
      <w:tr>
        <w:trPr>
          <w:cantSplit w:val="0"/>
          <w:trHeight w:val="21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06">
            <w:pPr>
              <w:pageBreakBefore w:val="0"/>
              <w:spacing w:after="60" w:before="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35 – Observação – utilize até 255 caracteres para colocar os itens ou o principal item do Plano de Desenvolvimento, do Planejamento Estratégico ou de algum Planejamento Maior da Instituição pesquisa.  </w:t>
            </w:r>
          </w:p>
          <w:p w:rsidR="00000000" w:rsidDel="00000000" w:rsidP="00000000" w:rsidRDefault="00000000" w:rsidRPr="00000000" w14:paraId="00000207">
            <w:pPr>
              <w:pageBreakBefore w:val="0"/>
              <w:spacing w:after="60" w:before="60" w:lineRule="auto"/>
              <w:jc w:val="both"/>
              <w:rPr>
                <w:rFonts w:ascii="Arial" w:cs="Arial" w:eastAsia="Arial" w:hAnsi="Arial"/>
              </w:rPr>
            </w:pPr>
            <w:r w:rsidDel="00000000" w:rsidR="00000000" w:rsidRPr="00000000">
              <w:rPr>
                <w:rFonts w:ascii="Arial" w:cs="Arial" w:eastAsia="Arial" w:hAnsi="Arial"/>
                <w:rtl w:val="0"/>
              </w:rPr>
              <w:t xml:space="preserve">Colocar o link para o documento. </w:t>
            </w:r>
          </w:p>
        </w:tc>
      </w:tr>
      <w:tr>
        <w:trPr>
          <w:cantSplit w:val="0"/>
          <w:trHeight w:val="7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pageBreakBefore w:val="0"/>
              <w:spacing w:after="60" w:before="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209">
      <w:pPr>
        <w:pageBreakBefore w:val="0"/>
        <w:rPr>
          <w:rFonts w:ascii="Arial" w:cs="Arial" w:eastAsia="Arial" w:hAnsi="Arial"/>
        </w:rPr>
      </w:pPr>
      <w:r w:rsidDel="00000000" w:rsidR="00000000" w:rsidRPr="00000000">
        <w:rPr>
          <w:rtl w:val="0"/>
        </w:rPr>
      </w:r>
    </w:p>
    <w:tbl>
      <w:tblPr>
        <w:tblStyle w:val="Table42"/>
        <w:tblW w:w="9051.0" w:type="dxa"/>
        <w:jc w:val="left"/>
        <w:tblInd w:w="0.0" w:type="dxa"/>
        <w:tblLayout w:type="fixed"/>
        <w:tblLook w:val="0400"/>
      </w:tblPr>
      <w:tblGrid>
        <w:gridCol w:w="699"/>
        <w:gridCol w:w="8352"/>
        <w:tblGridChange w:id="0">
          <w:tblGrid>
            <w:gridCol w:w="699"/>
            <w:gridCol w:w="8352"/>
          </w:tblGrid>
        </w:tblGridChange>
      </w:tblGrid>
      <w:tr>
        <w:trPr>
          <w:cantSplit w:val="0"/>
          <w:trHeight w:val="178"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0A">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36–  Linha de Pesquisa e projeto estruturante com os quais seu PTT está alinhado </w:t>
            </w:r>
            <w:r w:rsidDel="00000000" w:rsidR="00000000" w:rsidRPr="00000000">
              <w:rPr>
                <w:rtl w:val="0"/>
              </w:rPr>
            </w:r>
          </w:p>
        </w:tc>
      </w:tr>
      <w:tr>
        <w:trPr>
          <w:cantSplit w:val="0"/>
          <w:trHeight w:val="64"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C">
            <w:pPr>
              <w:pageBreakBefore w:val="0"/>
              <w:spacing w:after="60" w:before="60" w:lineRule="auto"/>
              <w:ind w:left="36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Política, planejamento e governança pública (Linha 1)</w:t>
            </w:r>
            <w:r w:rsidDel="00000000" w:rsidR="00000000" w:rsidRPr="00000000">
              <w:rPr>
                <w:rtl w:val="0"/>
              </w:rPr>
            </w:r>
          </w:p>
        </w:tc>
      </w:tr>
      <w:tr>
        <w:trPr>
          <w:cantSplit w:val="0"/>
          <w:trHeight w:val="35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E">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F">
            <w:pPr>
              <w:pageBreakBefore w:val="0"/>
              <w:spacing w:after="60" w:before="60" w:lineRule="auto"/>
              <w:ind w:left="360" w:firstLine="0"/>
              <w:rPr>
                <w:rFonts w:ascii="Arial" w:cs="Arial" w:eastAsia="Arial" w:hAnsi="Arial"/>
              </w:rPr>
            </w:pPr>
            <w:r w:rsidDel="00000000" w:rsidR="00000000" w:rsidRPr="00000000">
              <w:rPr>
                <w:rFonts w:ascii="Arial" w:cs="Arial" w:eastAsia="Arial" w:hAnsi="Arial"/>
                <w:b w:val="1"/>
                <w:color w:val="000000"/>
                <w:sz w:val="20"/>
                <w:szCs w:val="20"/>
                <w:rtl w:val="0"/>
              </w:rPr>
              <w:t xml:space="preserve">Linha 1 - Projeto Estruturante 1 – Governo, políticas públicas e planejamento</w:t>
            </w:r>
            <w:r w:rsidDel="00000000" w:rsidR="00000000" w:rsidRPr="00000000">
              <w:rPr>
                <w:rtl w:val="0"/>
              </w:rPr>
            </w:r>
          </w:p>
        </w:tc>
      </w:tr>
      <w:tr>
        <w:trPr>
          <w:cantSplit w:val="0"/>
          <w:trHeight w:val="29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0">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1">
            <w:pPr>
              <w:pageBreakBefore w:val="0"/>
              <w:spacing w:after="60" w:before="60" w:lineRule="auto"/>
              <w:ind w:left="360" w:firstLine="0"/>
              <w:rPr>
                <w:rFonts w:ascii="Arial" w:cs="Arial" w:eastAsia="Arial" w:hAnsi="Arial"/>
              </w:rPr>
            </w:pPr>
            <w:r w:rsidDel="00000000" w:rsidR="00000000" w:rsidRPr="00000000">
              <w:rPr>
                <w:rFonts w:ascii="Arial" w:cs="Arial" w:eastAsia="Arial" w:hAnsi="Arial"/>
                <w:b w:val="1"/>
                <w:color w:val="000000"/>
                <w:sz w:val="20"/>
                <w:szCs w:val="20"/>
                <w:rtl w:val="0"/>
              </w:rPr>
              <w:t xml:space="preserve">Linha 1 - Projeto Estruturante 2 – Governo e gestão no setor público</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2">
            <w:pPr>
              <w:pageBreakBefore w:val="0"/>
              <w:spacing w:after="60" w:before="60" w:lineRule="auto"/>
              <w:ind w:left="360" w:firstLine="0"/>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Tecnologia, inovação e operações no setor público (Linha 2)</w:t>
            </w:r>
            <w:r w:rsidDel="00000000" w:rsidR="00000000" w:rsidRPr="00000000">
              <w:rPr>
                <w:rtl w:val="0"/>
              </w:rPr>
            </w:r>
          </w:p>
        </w:tc>
      </w:tr>
      <w:tr>
        <w:trPr>
          <w:cantSplit w:val="0"/>
          <w:trHeight w:val="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4">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ff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5">
            <w:pPr>
              <w:pageBreakBefore w:val="0"/>
              <w:spacing w:after="60" w:before="60" w:lineRule="auto"/>
              <w:ind w:left="360" w:firstLine="0"/>
              <w:rPr>
                <w:rFonts w:ascii="Arial" w:cs="Arial" w:eastAsia="Arial" w:hAnsi="Arial"/>
              </w:rPr>
            </w:pPr>
            <w:r w:rsidDel="00000000" w:rsidR="00000000" w:rsidRPr="00000000">
              <w:rPr>
                <w:rFonts w:ascii="Arial" w:cs="Arial" w:eastAsia="Arial" w:hAnsi="Arial"/>
                <w:b w:val="1"/>
                <w:color w:val="000000"/>
                <w:sz w:val="20"/>
                <w:szCs w:val="20"/>
                <w:rtl w:val="0"/>
              </w:rPr>
              <w:t xml:space="preserve">Linha 2 - Projeto Estruturante 3 – Ações e programas finalísticos de apoio/suporte ao governo</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6">
            <w:pPr>
              <w:pageBreakBefore w:val="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7">
            <w:pPr>
              <w:pageBreakBefore w:val="0"/>
              <w:spacing w:after="60" w:before="60" w:lineRule="auto"/>
              <w:ind w:left="360" w:firstLine="0"/>
              <w:rPr>
                <w:rFonts w:ascii="Arial" w:cs="Arial" w:eastAsia="Arial" w:hAnsi="Arial"/>
              </w:rPr>
            </w:pPr>
            <w:r w:rsidDel="00000000" w:rsidR="00000000" w:rsidRPr="00000000">
              <w:rPr>
                <w:rFonts w:ascii="Arial" w:cs="Arial" w:eastAsia="Arial" w:hAnsi="Arial"/>
                <w:b w:val="1"/>
                <w:color w:val="000000"/>
                <w:sz w:val="20"/>
                <w:szCs w:val="20"/>
                <w:rtl w:val="0"/>
              </w:rPr>
              <w:t xml:space="preserve">Linha 2 - Projeto Estruturante 4 – Transformação e inovação organizacional</w:t>
            </w:r>
            <w:r w:rsidDel="00000000" w:rsidR="00000000" w:rsidRPr="00000000">
              <w:rPr>
                <w:rtl w:val="0"/>
              </w:rPr>
            </w:r>
          </w:p>
        </w:tc>
      </w:tr>
    </w:tbl>
    <w:p w:rsidR="00000000" w:rsidDel="00000000" w:rsidP="00000000" w:rsidRDefault="00000000" w:rsidRPr="00000000" w14:paraId="000002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19">
      <w:pPr>
        <w:pageBreakBefore w:val="0"/>
        <w:jc w:val="cente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TERMO DE AUTORIZAÇÃO PARA PUBLICAÇÃO DO PRODUTO TÉCNICO/TECNOLÓGICO</w:t>
      </w:r>
    </w:p>
    <w:p w:rsidR="00000000" w:rsidDel="00000000" w:rsidP="00000000" w:rsidRDefault="00000000" w:rsidRPr="00000000" w14:paraId="0000021A">
      <w:pPr>
        <w:pageBreakBefore w:val="0"/>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color w:val="ff0000"/>
          <w:rtl w:val="0"/>
        </w:rPr>
        <w:t xml:space="preserve">(É OBRIGATÓRIO) </w:t>
      </w:r>
      <w:r w:rsidDel="00000000" w:rsidR="00000000" w:rsidRPr="00000000">
        <w:rPr>
          <w:rtl w:val="0"/>
        </w:rPr>
      </w:r>
    </w:p>
    <w:p w:rsidR="00000000" w:rsidDel="00000000" w:rsidP="00000000" w:rsidRDefault="00000000" w:rsidRPr="00000000" w14:paraId="0000021B">
      <w:pPr>
        <w:pageBreakBefore w:val="0"/>
        <w:rPr>
          <w:rFonts w:ascii="Arial" w:cs="Arial" w:eastAsia="Arial" w:hAnsi="Arial"/>
        </w:rPr>
      </w:pPr>
      <w:r w:rsidDel="00000000" w:rsidR="00000000" w:rsidRPr="00000000">
        <w:rPr>
          <w:rFonts w:ascii="Arial" w:cs="Arial" w:eastAsia="Arial" w:hAnsi="Arial"/>
        </w:rPr>
        <w:drawing>
          <wp:inline distB="0" distT="0" distL="0" distR="0">
            <wp:extent cx="721360" cy="713105"/>
            <wp:effectExtent b="0" l="0" r="0" t="0"/>
            <wp:docPr descr="page1image102282032" id="18" name="image6.jpg"/>
            <a:graphic>
              <a:graphicData uri="http://schemas.openxmlformats.org/drawingml/2006/picture">
                <pic:pic>
                  <pic:nvPicPr>
                    <pic:cNvPr descr="page1image102282032" id="0" name="image6.jpg"/>
                    <pic:cNvPicPr preferRelativeResize="0"/>
                  </pic:nvPicPr>
                  <pic:blipFill>
                    <a:blip r:embed="rId18"/>
                    <a:srcRect b="0" l="0" r="0" t="0"/>
                    <a:stretch>
                      <a:fillRect/>
                    </a:stretch>
                  </pic:blipFill>
                  <pic:spPr>
                    <a:xfrm>
                      <a:off x="0" y="0"/>
                      <a:ext cx="721360" cy="713105"/>
                    </a:xfrm>
                    <a:prstGeom prst="rect"/>
                    <a:ln/>
                  </pic:spPr>
                </pic:pic>
              </a:graphicData>
            </a:graphic>
          </wp:inline>
        </w:drawing>
      </w:r>
      <w:r w:rsidDel="00000000" w:rsidR="00000000" w:rsidRPr="00000000">
        <w:rPr>
          <w:rtl w:val="0"/>
        </w:rPr>
      </w:r>
    </w:p>
    <w:tbl>
      <w:tblPr>
        <w:tblStyle w:val="Table43"/>
        <w:tblW w:w="9101.0" w:type="dxa"/>
        <w:jc w:val="left"/>
        <w:tblInd w:w="0.0" w:type="dxa"/>
        <w:tblLayout w:type="fixed"/>
        <w:tblLook w:val="0400"/>
      </w:tblPr>
      <w:tblGrid>
        <w:gridCol w:w="9065"/>
        <w:gridCol w:w="36"/>
        <w:tblGridChange w:id="0">
          <w:tblGrid>
            <w:gridCol w:w="9065"/>
            <w:gridCol w:w="36"/>
          </w:tblGrid>
        </w:tblGridChange>
      </w:tblGrid>
      <w:tr>
        <w:trPr>
          <w:cantSplit w:val="0"/>
          <w:tblHeader w:val="0"/>
        </w:trPr>
        <w:tc>
          <w:tcPr>
            <w:tcBorders>
              <w:top w:color="000000" w:space="0" w:sz="36" w:val="single"/>
              <w:left w:color="000000" w:space="0" w:sz="4" w:val="single"/>
              <w:bottom w:color="000000" w:space="0" w:sz="36" w:val="single"/>
              <w:right w:color="000000" w:space="0" w:sz="4" w:val="single"/>
            </w:tcBorders>
            <w:shd w:fill="ffffff" w:val="clear"/>
            <w:vAlign w:val="center"/>
          </w:tcPr>
          <w:p w:rsidR="00000000" w:rsidDel="00000000" w:rsidP="00000000" w:rsidRDefault="00000000" w:rsidRPr="00000000" w14:paraId="0000021C">
            <w:pPr>
              <w:pageBreakBefore w:val="0"/>
              <w:jc w:val="center"/>
              <w:rPr>
                <w:rFonts w:ascii="Arial" w:cs="Arial" w:eastAsia="Arial" w:hAnsi="Arial"/>
              </w:rPr>
            </w:pPr>
            <w:r w:rsidDel="00000000" w:rsidR="00000000" w:rsidRPr="00000000">
              <w:rPr>
                <w:rFonts w:ascii="Arial" w:cs="Arial" w:eastAsia="Arial" w:hAnsi="Arial"/>
                <w:b w:val="1"/>
                <w:sz w:val="20"/>
                <w:szCs w:val="20"/>
                <w:rtl w:val="0"/>
              </w:rPr>
              <w:t xml:space="preserve">UNIVERSIDADE FEDERAL DO ESPÍRITO SANTO SISTEMA INTEGRADO DE BIBLIOTECAS REPOSITÓRIO INSTITUCIONAL</w:t>
            </w:r>
            <w:r w:rsidDel="00000000" w:rsidR="00000000" w:rsidRPr="00000000">
              <w:rPr>
                <w:rtl w:val="0"/>
              </w:rPr>
            </w:r>
          </w:p>
        </w:tc>
        <w:tc>
          <w:tcPr>
            <w:tcBorders>
              <w:top w:color="000000" w:space="0" w:sz="36" w:val="single"/>
              <w:left w:color="000000" w:space="0" w:sz="4" w:val="single"/>
              <w:bottom w:color="000000" w:space="0" w:sz="36" w:val="single"/>
              <w:right w:color="000000" w:space="0" w:sz="4" w:val="single"/>
            </w:tcBorders>
            <w:shd w:fill="ffffff" w:val="clear"/>
            <w:vAlign w:val="center"/>
          </w:tcPr>
          <w:p w:rsidR="00000000" w:rsidDel="00000000" w:rsidP="00000000" w:rsidRDefault="00000000" w:rsidRPr="00000000" w14:paraId="0000021D">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21E">
      <w:pPr>
        <w:pageBreakBefore w:val="0"/>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IDENTIFICAÇÃO DO AUTOR </w:t>
      </w:r>
    </w:p>
    <w:tbl>
      <w:tblPr>
        <w:tblStyle w:val="Table44"/>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gridSpan w:val="2"/>
          </w:tcPr>
          <w:p w:rsidR="00000000" w:rsidDel="00000000" w:rsidP="00000000" w:rsidRDefault="00000000" w:rsidRPr="00000000" w14:paraId="0000021F">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Autor: </w:t>
            </w:r>
          </w:p>
        </w:tc>
      </w:tr>
      <w:tr>
        <w:trPr>
          <w:cantSplit w:val="0"/>
          <w:tblHeader w:val="0"/>
        </w:trPr>
        <w:tc>
          <w:tcPr/>
          <w:p w:rsidR="00000000" w:rsidDel="00000000" w:rsidP="00000000" w:rsidRDefault="00000000" w:rsidRPr="00000000" w14:paraId="00000221">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CPF:</w:t>
            </w:r>
          </w:p>
        </w:tc>
        <w:tc>
          <w:tcPr/>
          <w:p w:rsidR="00000000" w:rsidDel="00000000" w:rsidP="00000000" w:rsidRDefault="00000000" w:rsidRPr="00000000" w14:paraId="00000222">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RG:</w:t>
            </w:r>
          </w:p>
        </w:tc>
      </w:tr>
      <w:tr>
        <w:trPr>
          <w:cantSplit w:val="0"/>
          <w:tblHeader w:val="0"/>
        </w:trPr>
        <w:tc>
          <w:tcPr/>
          <w:p w:rsidR="00000000" w:rsidDel="00000000" w:rsidP="00000000" w:rsidRDefault="00000000" w:rsidRPr="00000000" w14:paraId="00000223">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Telefone:</w:t>
            </w:r>
          </w:p>
        </w:tc>
        <w:tc>
          <w:tcPr/>
          <w:p w:rsidR="00000000" w:rsidDel="00000000" w:rsidP="00000000" w:rsidRDefault="00000000" w:rsidRPr="00000000" w14:paraId="00000224">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rPr>
          <w:cantSplit w:val="0"/>
          <w:tblHeader w:val="0"/>
        </w:trPr>
        <w:tc>
          <w:tcPr>
            <w:gridSpan w:val="2"/>
          </w:tcPr>
          <w:p w:rsidR="00000000" w:rsidDel="00000000" w:rsidP="00000000" w:rsidRDefault="00000000" w:rsidRPr="00000000" w14:paraId="00000225">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Vínculo na Ufes:</w:t>
            </w:r>
          </w:p>
        </w:tc>
      </w:tr>
      <w:tr>
        <w:trPr>
          <w:cantSplit w:val="0"/>
          <w:tblHeader w:val="0"/>
        </w:trPr>
        <w:tc>
          <w:tcPr>
            <w:gridSpan w:val="2"/>
          </w:tcPr>
          <w:p w:rsidR="00000000" w:rsidDel="00000000" w:rsidP="00000000" w:rsidRDefault="00000000" w:rsidRPr="00000000" w14:paraId="00000227">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Lotação:</w:t>
            </w:r>
          </w:p>
        </w:tc>
      </w:tr>
      <w:tr>
        <w:trPr>
          <w:cantSplit w:val="0"/>
          <w:tblHeader w:val="0"/>
        </w:trPr>
        <w:tc>
          <w:tcPr>
            <w:gridSpan w:val="2"/>
          </w:tcPr>
          <w:p w:rsidR="00000000" w:rsidDel="00000000" w:rsidP="00000000" w:rsidRDefault="00000000" w:rsidRPr="00000000" w14:paraId="00000229">
            <w:pPr>
              <w:pageBreakBefore w:val="0"/>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Título:</w:t>
            </w:r>
          </w:p>
        </w:tc>
      </w:tr>
    </w:tbl>
    <w:p w:rsidR="00000000" w:rsidDel="00000000" w:rsidP="00000000" w:rsidRDefault="00000000" w:rsidRPr="00000000" w14:paraId="0000022B">
      <w:pPr>
        <w:pageBreakBefore w:val="0"/>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LICENÇA DE DISTRIBUIÇÃO NÃO-EXCLUSIVA </w:t>
      </w:r>
      <w:r w:rsidDel="00000000" w:rsidR="00000000" w:rsidRPr="00000000">
        <w:rPr>
          <w:rtl w:val="0"/>
        </w:rPr>
      </w:r>
    </w:p>
    <w:p w:rsidR="00000000" w:rsidDel="00000000" w:rsidP="00000000" w:rsidRDefault="00000000" w:rsidRPr="00000000" w14:paraId="0000022C">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Ao assinar e entregar esta licença, o/a Sr./Sra. (autor ou detentor dos direitos de autor):</w:t>
      </w:r>
    </w:p>
    <w:p w:rsidR="00000000" w:rsidDel="00000000" w:rsidP="00000000" w:rsidRDefault="00000000" w:rsidRPr="00000000" w14:paraId="0000022D">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Concede à Universidade Federal do Espírito Santo o direito não exclusivo de reproduzir, converter (como definido abaixo), comunicar e/ou distribuir o documento entregue (incluindo o resumo/abstract) em formato digital ou impresso e em qualquer meio. </w:t>
      </w:r>
    </w:p>
    <w:p w:rsidR="00000000" w:rsidDel="00000000" w:rsidP="00000000" w:rsidRDefault="00000000" w:rsidRPr="00000000" w14:paraId="0000022E">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Declara que o documento entregue é seu trabalho original, e que detém o direito de conceder os direitos contidos nesta licença. Declara também que a entrega do documento não infringe, tanto quanto lhe é possível saber, os direitos de qualquer outra pessoa ou entidade. </w:t>
      </w:r>
    </w:p>
    <w:p w:rsidR="00000000" w:rsidDel="00000000" w:rsidP="00000000" w:rsidRDefault="00000000" w:rsidRPr="00000000" w14:paraId="0000022F">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Se o documento entregue contém material do qual não detém os direitos de autor, declara que obteve autorização do detentor dos direitos de autor para conceder à Universidade Federal do Espírito Santo os direitos requeridos por esta licença, e que esse material cujos direitos são de terceiros está claramente identificado e reconhecido no texto ou conteúdo do documento entregue. </w:t>
      </w:r>
    </w:p>
    <w:p w:rsidR="00000000" w:rsidDel="00000000" w:rsidP="00000000" w:rsidRDefault="00000000" w:rsidRPr="00000000" w14:paraId="00000230">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 o documento entregue é baseado em trabalho financiado ou apoiado por outra instituição que não a Universidade Federal do Espírito Santo, declara que cumpriu quaisquer obrigações exigidas pelo respectivo contrato ou acordo.</w:t>
        <w:br w:type="textWrapping"/>
        <w:t xml:space="preserve">A Universidade Federal do Espírito Santo identificará claramente o(s) seu (s) nome (s) como o (s) autor (es) ou detentor (es) dos direitos do documento entregue, e não fará qualquer alteração, para além das permitidas por esta licença. </w:t>
      </w:r>
    </w:p>
    <w:p w:rsidR="00000000" w:rsidDel="00000000" w:rsidP="00000000" w:rsidRDefault="00000000" w:rsidRPr="00000000" w14:paraId="00000231">
      <w:pPr>
        <w:pageBreakBefore w:val="0"/>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TERMO DE AUTORIZAÇÃO </w:t>
      </w:r>
      <w:r w:rsidDel="00000000" w:rsidR="00000000" w:rsidRPr="00000000">
        <w:rPr>
          <w:rtl w:val="0"/>
        </w:rPr>
      </w:r>
    </w:p>
    <w:p w:rsidR="00000000" w:rsidDel="00000000" w:rsidP="00000000" w:rsidRDefault="00000000" w:rsidRPr="00000000" w14:paraId="00000232">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 qualidade de titular dos direitos de autor do conteúdo supracitado, autorizo a Biblioteca Central da Universidade Federal do Espírito Santo a disponibilizar a obra, para livre acesso, no Repositório Institucional, sob as seguintes condições: </w:t>
      </w:r>
    </w:p>
    <w:p w:rsidR="00000000" w:rsidDel="00000000" w:rsidP="00000000" w:rsidRDefault="00000000" w:rsidRPr="00000000" w14:paraId="00000233">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Permitir uso comercial de sua obra? ( )Sim ( )Não Permitir modificações em sua obra? ( )Sim </w:t>
      </w:r>
    </w:p>
    <w:p w:rsidR="00000000" w:rsidDel="00000000" w:rsidP="00000000" w:rsidRDefault="00000000" w:rsidRPr="00000000" w14:paraId="00000234">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Sim, contanto que outros compartilhem pela mesma licença</w:t>
        <w:br w:type="textWrapping"/>
        <w:t xml:space="preserve">( )Não</w:t>
        <w:br w:type="textWrapping"/>
        <w:t xml:space="preserve">A obra continua protegida por Direito Autoral e/ou por outras leis aplicáveis. Qualquer uso da obra que não o autorizado sob esta licença ou pela legislação autoral é proibido. </w:t>
      </w:r>
    </w:p>
    <w:p w:rsidR="00000000" w:rsidDel="00000000" w:rsidP="00000000" w:rsidRDefault="00000000" w:rsidRPr="00000000" w14:paraId="00000235">
      <w:pPr>
        <w:pageBreakBefore w:val="0"/>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 ____ / ____ / ________ Local data </w:t>
      </w:r>
    </w:p>
    <w:p w:rsidR="00000000" w:rsidDel="00000000" w:rsidP="00000000" w:rsidRDefault="00000000" w:rsidRPr="00000000" w14:paraId="00000236">
      <w:pPr>
        <w:pageBreakBefore w:val="0"/>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pageBreakBefore w:val="0"/>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do(a) autor(a) ou seu representante legal</w:t>
      </w:r>
    </w:p>
    <w:p w:rsidR="00000000" w:rsidDel="00000000" w:rsidP="00000000" w:rsidRDefault="00000000" w:rsidRPr="00000000" w14:paraId="00000238">
      <w:pPr>
        <w:pageBreakBefore w:val="0"/>
        <w:jc w:val="center"/>
        <w:rPr>
          <w:rFonts w:ascii="Arial" w:cs="Arial" w:eastAsia="Arial" w:hAnsi="Arial"/>
          <w:sz w:val="20"/>
          <w:szCs w:val="20"/>
        </w:rPr>
      </w:pPr>
      <w:r w:rsidDel="00000000" w:rsidR="00000000" w:rsidRPr="00000000">
        <w:rPr>
          <w:rFonts w:ascii="Arial" w:cs="Arial" w:eastAsia="Arial" w:hAnsi="Arial"/>
          <w:b w:val="1"/>
          <w:color w:val="ff0000"/>
          <w:sz w:val="28"/>
          <w:szCs w:val="28"/>
          <w:rtl w:val="0"/>
        </w:rPr>
        <w:t xml:space="preserve">GLOSSÁRIO</w:t>
      </w:r>
      <w:r w:rsidDel="00000000" w:rsidR="00000000" w:rsidRPr="00000000">
        <w:rPr>
          <w:rtl w:val="0"/>
        </w:rPr>
      </w:r>
    </w:p>
    <w:p w:rsidR="00000000" w:rsidDel="00000000" w:rsidP="00000000" w:rsidRDefault="00000000" w:rsidRPr="00000000" w14:paraId="00000239">
      <w:pPr>
        <w:pageBreakBefore w:val="0"/>
        <w:rPr>
          <w:rFonts w:ascii="Arial" w:cs="Arial" w:eastAsia="Arial" w:hAnsi="Arial"/>
        </w:rPr>
      </w:pPr>
      <w:r w:rsidDel="00000000" w:rsidR="00000000" w:rsidRPr="00000000">
        <w:rPr>
          <w:rtl w:val="0"/>
        </w:rPr>
      </w:r>
    </w:p>
    <w:tbl>
      <w:tblPr>
        <w:tblStyle w:val="Table45"/>
        <w:tblW w:w="9287.0" w:type="dxa"/>
        <w:jc w:val="left"/>
        <w:tblInd w:w="0.0" w:type="dxa"/>
        <w:tblLayout w:type="fixed"/>
        <w:tblLook w:val="0400"/>
      </w:tblPr>
      <w:tblGrid>
        <w:gridCol w:w="2515"/>
        <w:gridCol w:w="6772"/>
        <w:tblGridChange w:id="0">
          <w:tblGrid>
            <w:gridCol w:w="2515"/>
            <w:gridCol w:w="677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3A">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Abrangência territorial do PTT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Local – </w:t>
            </w:r>
            <w:r w:rsidDel="00000000" w:rsidR="00000000" w:rsidRPr="00000000">
              <w:rPr>
                <w:rFonts w:ascii="Arial" w:cs="Arial" w:eastAsia="Arial" w:hAnsi="Arial"/>
                <w:color w:val="000000"/>
                <w:sz w:val="20"/>
                <w:szCs w:val="20"/>
                <w:rtl w:val="0"/>
              </w:rPr>
              <w:t xml:space="preserve">só pode ser aplicado/utilizado na instituição estudada e em outras na mesma localidade.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D">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Regional – </w:t>
            </w:r>
            <w:r w:rsidDel="00000000" w:rsidR="00000000" w:rsidRPr="00000000">
              <w:rPr>
                <w:rFonts w:ascii="Arial" w:cs="Arial" w:eastAsia="Arial" w:hAnsi="Arial"/>
                <w:color w:val="000000"/>
                <w:sz w:val="20"/>
                <w:szCs w:val="20"/>
                <w:rtl w:val="0"/>
              </w:rPr>
              <w:t xml:space="preserve">Pode ser aplicado/utilizado em instituições semelhantes em nível regional dentro do estado.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F">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Nacional – </w:t>
            </w:r>
            <w:r w:rsidDel="00000000" w:rsidR="00000000" w:rsidRPr="00000000">
              <w:rPr>
                <w:rFonts w:ascii="Arial" w:cs="Arial" w:eastAsia="Arial" w:hAnsi="Arial"/>
                <w:color w:val="000000"/>
                <w:sz w:val="20"/>
                <w:szCs w:val="20"/>
                <w:rtl w:val="0"/>
              </w:rPr>
              <w:t xml:space="preserve">Pode ser aplicado/utilizado em qualquer instituição semelhante, em todo o território nacional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1">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Internacional – </w:t>
            </w:r>
            <w:r w:rsidDel="00000000" w:rsidR="00000000" w:rsidRPr="00000000">
              <w:rPr>
                <w:rFonts w:ascii="Arial" w:cs="Arial" w:eastAsia="Arial" w:hAnsi="Arial"/>
                <w:color w:val="000000"/>
                <w:sz w:val="20"/>
                <w:szCs w:val="20"/>
                <w:rtl w:val="0"/>
              </w:rPr>
              <w:t xml:space="preserve">Pode ser aplicado/utilizado por qualquer instituição semelhante em outros países.</w:t>
            </w:r>
            <w:r w:rsidDel="00000000" w:rsidR="00000000" w:rsidRPr="00000000">
              <w:rPr>
                <w:rtl w:val="0"/>
              </w:rPr>
            </w:r>
          </w:p>
        </w:tc>
      </w:tr>
    </w:tbl>
    <w:p w:rsidR="00000000" w:rsidDel="00000000" w:rsidP="00000000" w:rsidRDefault="00000000" w:rsidRPr="00000000" w14:paraId="00000242">
      <w:pPr>
        <w:pageBreakBefore w:val="0"/>
        <w:spacing w:after="240" w:lineRule="auto"/>
        <w:rPr>
          <w:rFonts w:ascii="Arial" w:cs="Arial" w:eastAsia="Arial" w:hAnsi="Arial"/>
        </w:rPr>
      </w:pPr>
      <w:r w:rsidDel="00000000" w:rsidR="00000000" w:rsidRPr="00000000">
        <w:rPr>
          <w:rtl w:val="0"/>
        </w:rPr>
      </w:r>
    </w:p>
    <w:tbl>
      <w:tblPr>
        <w:tblStyle w:val="Table46"/>
        <w:tblW w:w="9287.0" w:type="dxa"/>
        <w:jc w:val="left"/>
        <w:tblInd w:w="0.0" w:type="dxa"/>
        <w:tblLayout w:type="fixed"/>
        <w:tblLook w:val="0400"/>
      </w:tblPr>
      <w:tblGrid>
        <w:gridCol w:w="1184"/>
        <w:gridCol w:w="8103"/>
        <w:tblGridChange w:id="0">
          <w:tblGrid>
            <w:gridCol w:w="1184"/>
            <w:gridCol w:w="81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43">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Aderência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4">
            <w:pPr>
              <w:pageBreakBefore w:val="0"/>
              <w:spacing w:after="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Consiste na relação/afinidade da produção com a área de concentração do programa considerando-se, em especial, a aderência às linhas e aos projetos de pesquisa, inovação ou desenvolvimento tecnológico do programa.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5">
            <w:pPr>
              <w:pageBreakBefore w:val="0"/>
              <w:spacing w:after="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Se não apresentar aderência, não será avaliado pela Capes nos demais quesitos e o PPGGP poderá perder pontuação. </w:t>
            </w:r>
            <w:r w:rsidDel="00000000" w:rsidR="00000000" w:rsidRPr="00000000">
              <w:rPr>
                <w:rtl w:val="0"/>
              </w:rPr>
            </w:r>
          </w:p>
        </w:tc>
      </w:tr>
    </w:tbl>
    <w:p w:rsidR="00000000" w:rsidDel="00000000" w:rsidP="00000000" w:rsidRDefault="00000000" w:rsidRPr="00000000" w14:paraId="00000247">
      <w:pPr>
        <w:pageBreakBefore w:val="0"/>
        <w:spacing w:after="240" w:lineRule="auto"/>
        <w:rPr>
          <w:rFonts w:ascii="Arial" w:cs="Arial" w:eastAsia="Arial" w:hAnsi="Arial"/>
        </w:rPr>
      </w:pPr>
      <w:r w:rsidDel="00000000" w:rsidR="00000000" w:rsidRPr="00000000">
        <w:rPr>
          <w:rtl w:val="0"/>
        </w:rPr>
      </w:r>
    </w:p>
    <w:tbl>
      <w:tblPr>
        <w:tblStyle w:val="Table47"/>
        <w:tblW w:w="9287.0" w:type="dxa"/>
        <w:jc w:val="left"/>
        <w:tblInd w:w="0.0" w:type="dxa"/>
        <w:tblLayout w:type="fixed"/>
        <w:tblLook w:val="0400"/>
      </w:tblPr>
      <w:tblGrid>
        <w:gridCol w:w="1572"/>
        <w:gridCol w:w="7715"/>
        <w:tblGridChange w:id="0">
          <w:tblGrid>
            <w:gridCol w:w="1572"/>
            <w:gridCol w:w="7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48">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Aplicabilidade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pageBreakBefore w:val="0"/>
              <w:spacing w:after="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Consiste na facilidade com que se pode empregar o produto técnico/tecnológico para alcançar seus objetivos específicos na instituição para a qual foi desenvolvido  </w:t>
            </w:r>
            <w:r w:rsidDel="00000000" w:rsidR="00000000" w:rsidRPr="00000000">
              <w:rPr>
                <w:rtl w:val="0"/>
              </w:rPr>
            </w:r>
          </w:p>
          <w:p w:rsidR="00000000" w:rsidDel="00000000" w:rsidP="00000000" w:rsidRDefault="00000000" w:rsidRPr="00000000" w14:paraId="0000024A">
            <w:pPr>
              <w:pageBreakBefore w:val="0"/>
              <w:spacing w:after="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A aplicabilidade pode ser </w:t>
            </w:r>
            <w:r w:rsidDel="00000000" w:rsidR="00000000" w:rsidRPr="00000000">
              <w:rPr>
                <w:rFonts w:ascii="Arial" w:cs="Arial" w:eastAsia="Arial" w:hAnsi="Arial"/>
                <w:b w:val="1"/>
                <w:color w:val="000000"/>
                <w:sz w:val="20"/>
                <w:szCs w:val="20"/>
                <w:rtl w:val="0"/>
              </w:rPr>
              <w:t xml:space="preserve">realizada</w:t>
            </w:r>
            <w:r w:rsidDel="00000000" w:rsidR="00000000" w:rsidRPr="00000000">
              <w:rPr>
                <w:rFonts w:ascii="Arial" w:cs="Arial" w:eastAsia="Arial" w:hAnsi="Arial"/>
                <w:color w:val="000000"/>
                <w:sz w:val="20"/>
                <w:szCs w:val="20"/>
                <w:rtl w:val="0"/>
              </w:rPr>
              <w:t xml:space="preserve"> ou </w:t>
            </w:r>
            <w:r w:rsidDel="00000000" w:rsidR="00000000" w:rsidRPr="00000000">
              <w:rPr>
                <w:rFonts w:ascii="Arial" w:cs="Arial" w:eastAsia="Arial" w:hAnsi="Arial"/>
                <w:b w:val="1"/>
                <w:color w:val="000000"/>
                <w:sz w:val="20"/>
                <w:szCs w:val="20"/>
                <w:rtl w:val="0"/>
              </w:rPr>
              <w:t xml:space="preserve">potencial</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24B">
      <w:pPr>
        <w:pageBreakBefore w:val="0"/>
        <w:spacing w:after="240" w:lineRule="auto"/>
        <w:rPr>
          <w:rFonts w:ascii="Arial" w:cs="Arial" w:eastAsia="Arial" w:hAnsi="Arial"/>
        </w:rPr>
      </w:pPr>
      <w:r w:rsidDel="00000000" w:rsidR="00000000" w:rsidRPr="00000000">
        <w:rPr>
          <w:rtl w:val="0"/>
        </w:rPr>
      </w:r>
    </w:p>
    <w:tbl>
      <w:tblPr>
        <w:tblStyle w:val="Table48"/>
        <w:tblW w:w="9287.0" w:type="dxa"/>
        <w:jc w:val="left"/>
        <w:tblInd w:w="0.0" w:type="dxa"/>
        <w:tblLayout w:type="fixed"/>
        <w:tblLook w:val="0400"/>
      </w:tblPr>
      <w:tblGrid>
        <w:gridCol w:w="1583"/>
        <w:gridCol w:w="7704"/>
        <w:tblGridChange w:id="0">
          <w:tblGrid>
            <w:gridCol w:w="1583"/>
            <w:gridCol w:w="7704"/>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4C">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Complexidade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D">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Complexidade </w:t>
            </w:r>
            <w:r w:rsidDel="00000000" w:rsidR="00000000" w:rsidRPr="00000000">
              <w:rPr>
                <w:rFonts w:ascii="Arial" w:cs="Arial" w:eastAsia="Arial" w:hAnsi="Arial"/>
                <w:color w:val="000000"/>
                <w:sz w:val="20"/>
                <w:szCs w:val="20"/>
                <w:rtl w:val="0"/>
              </w:rPr>
              <w:t xml:space="preserve">consiste no grau de interação dos atores, relações e conhecimentos necessários à elaboração e ao desenvolvimento de produtos técnico-tecnológicos.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F">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Alta </w:t>
            </w:r>
            <w:r w:rsidDel="00000000" w:rsidR="00000000" w:rsidRPr="00000000">
              <w:rPr>
                <w:rFonts w:ascii="Arial" w:cs="Arial" w:eastAsia="Arial" w:hAnsi="Arial"/>
                <w:color w:val="000000"/>
                <w:sz w:val="20"/>
                <w:szCs w:val="20"/>
                <w:rtl w:val="0"/>
              </w:rPr>
              <w:t xml:space="preserve">– Quando o PTT contemplou a associação de diferentes novos conhecimentos e atores (laboratórios, empresas, etc.) para a solução de problemas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1">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Média</w:t>
            </w:r>
            <w:r w:rsidDel="00000000" w:rsidR="00000000" w:rsidRPr="00000000">
              <w:rPr>
                <w:rFonts w:ascii="Arial" w:cs="Arial" w:eastAsia="Arial" w:hAnsi="Arial"/>
                <w:color w:val="000000"/>
                <w:sz w:val="20"/>
                <w:szCs w:val="20"/>
                <w:rtl w:val="0"/>
              </w:rPr>
              <w:t xml:space="preserve"> – Quando o PTT contemplou a alteração/adaptação de conhecimentos pré-estabelecidos por atores diferentes (laboratórios, empresas, etc.) para a solução de problemas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3">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Baixa</w:t>
            </w:r>
            <w:r w:rsidDel="00000000" w:rsidR="00000000" w:rsidRPr="00000000">
              <w:rPr>
                <w:rFonts w:ascii="Arial" w:cs="Arial" w:eastAsia="Arial" w:hAnsi="Arial"/>
                <w:color w:val="000000"/>
                <w:sz w:val="20"/>
                <w:szCs w:val="20"/>
                <w:rtl w:val="0"/>
              </w:rPr>
              <w:t xml:space="preserve"> – Quando o PTT utilizou a combinação de conhecimentos pré-estabelecidos por atores diferentes ou não. </w:t>
            </w:r>
            <w:r w:rsidDel="00000000" w:rsidR="00000000" w:rsidRPr="00000000">
              <w:rPr>
                <w:rtl w:val="0"/>
              </w:rPr>
            </w:r>
          </w:p>
        </w:tc>
      </w:tr>
    </w:tbl>
    <w:p w:rsidR="00000000" w:rsidDel="00000000" w:rsidP="00000000" w:rsidRDefault="00000000" w:rsidRPr="00000000" w14:paraId="00000254">
      <w:pPr>
        <w:pageBreakBefore w:val="0"/>
        <w:spacing w:after="240" w:lineRule="auto"/>
        <w:rPr>
          <w:rFonts w:ascii="Arial" w:cs="Arial" w:eastAsia="Arial" w:hAnsi="Arial"/>
        </w:rPr>
      </w:pPr>
      <w:r w:rsidDel="00000000" w:rsidR="00000000" w:rsidRPr="00000000">
        <w:rPr>
          <w:rtl w:val="0"/>
        </w:rPr>
      </w:r>
    </w:p>
    <w:tbl>
      <w:tblPr>
        <w:tblStyle w:val="Table49"/>
        <w:tblW w:w="9287.0" w:type="dxa"/>
        <w:jc w:val="left"/>
        <w:tblInd w:w="0.0" w:type="dxa"/>
        <w:tblLayout w:type="fixed"/>
        <w:tblLook w:val="0400"/>
      </w:tblPr>
      <w:tblGrid>
        <w:gridCol w:w="1705"/>
        <w:gridCol w:w="7582"/>
        <w:tblGridChange w:id="0">
          <w:tblGrid>
            <w:gridCol w:w="1705"/>
            <w:gridCol w:w="758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55">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Disponibilidade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Restrita</w:t>
            </w:r>
            <w:r w:rsidDel="00000000" w:rsidR="00000000" w:rsidRPr="00000000">
              <w:rPr>
                <w:rFonts w:ascii="Arial" w:cs="Arial" w:eastAsia="Arial" w:hAnsi="Arial"/>
                <w:color w:val="000000"/>
                <w:sz w:val="20"/>
                <w:szCs w:val="20"/>
                <w:rtl w:val="0"/>
              </w:rPr>
              <w:t xml:space="preserve"> - quando a instituição não permite a divulgação do PTTIrrestrita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8">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Irrestrita</w:t>
            </w:r>
            <w:r w:rsidDel="00000000" w:rsidR="00000000" w:rsidRPr="00000000">
              <w:rPr>
                <w:rFonts w:ascii="Arial" w:cs="Arial" w:eastAsia="Arial" w:hAnsi="Arial"/>
                <w:color w:val="000000"/>
                <w:sz w:val="20"/>
                <w:szCs w:val="20"/>
                <w:rtl w:val="0"/>
              </w:rPr>
              <w:t xml:space="preserve"> – quando o PTT pode ser disponibilizado no Repositório Institucional, no site do PPGGP ou da Instituição estudada/beneficiada</w:t>
            </w:r>
            <w:r w:rsidDel="00000000" w:rsidR="00000000" w:rsidRPr="00000000">
              <w:rPr>
                <w:rtl w:val="0"/>
              </w:rPr>
            </w:r>
          </w:p>
        </w:tc>
      </w:tr>
    </w:tbl>
    <w:p w:rsidR="00000000" w:rsidDel="00000000" w:rsidP="00000000" w:rsidRDefault="00000000" w:rsidRPr="00000000" w14:paraId="000002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5A">
      <w:pPr>
        <w:pageBreakBefore w:val="0"/>
        <w:spacing w:after="240" w:lineRule="auto"/>
        <w:rPr>
          <w:rFonts w:ascii="Arial" w:cs="Arial" w:eastAsia="Arial" w:hAnsi="Arial"/>
        </w:rPr>
      </w:pPr>
      <w:r w:rsidDel="00000000" w:rsidR="00000000" w:rsidRPr="00000000">
        <w:rPr>
          <w:rtl w:val="0"/>
        </w:rPr>
      </w:r>
    </w:p>
    <w:tbl>
      <w:tblPr>
        <w:tblStyle w:val="Table50"/>
        <w:tblW w:w="9287.0" w:type="dxa"/>
        <w:jc w:val="left"/>
        <w:tblInd w:w="0.0" w:type="dxa"/>
        <w:tblLayout w:type="fixed"/>
        <w:tblLook w:val="0400"/>
      </w:tblPr>
      <w:tblGrid>
        <w:gridCol w:w="1244"/>
        <w:gridCol w:w="8043"/>
        <w:tblGridChange w:id="0">
          <w:tblGrid>
            <w:gridCol w:w="1244"/>
            <w:gridCol w:w="80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5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Impactos gerais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w:t>
            </w:r>
            <w:r w:rsidDel="00000000" w:rsidR="00000000" w:rsidRPr="00000000">
              <w:rPr>
                <w:rFonts w:ascii="Arial" w:cs="Arial" w:eastAsia="Arial" w:hAnsi="Arial"/>
                <w:color w:val="000000"/>
                <w:sz w:val="20"/>
                <w:szCs w:val="20"/>
                <w:rtl w:val="0"/>
              </w:rPr>
              <w:t xml:space="preserve"> - Consiste na transformação causada pelo produto técnico/tecnológico no ambiente (organização, comunidade, localidade, etc.) ao qual se destina. Pode ser econômico, social e cultural. É necessário declarar o motivo da criação, a relevância da questão para o demandante e o foco de aplicação do produto. </w:t>
            </w:r>
            <w:r w:rsidDel="00000000" w:rsidR="00000000" w:rsidRPr="00000000">
              <w:rPr>
                <w:rtl w:val="0"/>
              </w:rPr>
            </w:r>
          </w:p>
          <w:p w:rsidR="00000000" w:rsidDel="00000000" w:rsidP="00000000" w:rsidRDefault="00000000" w:rsidRPr="00000000" w14:paraId="0000025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Social</w:t>
            </w:r>
            <w:r w:rsidDel="00000000" w:rsidR="00000000" w:rsidRPr="00000000">
              <w:rPr>
                <w:rFonts w:ascii="Arial" w:cs="Arial" w:eastAsia="Arial" w:hAnsi="Arial"/>
                <w:color w:val="000000"/>
                <w:sz w:val="20"/>
                <w:szCs w:val="20"/>
                <w:rtl w:val="0"/>
              </w:rPr>
              <w:t xml:space="preserve"> – quando o PTT tem a possibilidade de produzir ou produziu modificações no âmbito da sociedade, cidades, bairros, escolas, , organizações de cunho social, grupos de pessoas, etc.</w:t>
            </w:r>
            <w:r w:rsidDel="00000000" w:rsidR="00000000" w:rsidRPr="00000000">
              <w:rPr>
                <w:rtl w:val="0"/>
              </w:rPr>
            </w:r>
          </w:p>
          <w:p w:rsidR="00000000" w:rsidDel="00000000" w:rsidP="00000000" w:rsidRDefault="00000000" w:rsidRPr="00000000" w14:paraId="0000025E">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Econômico</w:t>
            </w:r>
            <w:r w:rsidDel="00000000" w:rsidR="00000000" w:rsidRPr="00000000">
              <w:rPr>
                <w:rFonts w:ascii="Arial" w:cs="Arial" w:eastAsia="Arial" w:hAnsi="Arial"/>
                <w:color w:val="000000"/>
                <w:sz w:val="20"/>
                <w:szCs w:val="20"/>
                <w:rtl w:val="0"/>
              </w:rPr>
              <w:t xml:space="preserve"> – quando o PTT tem a possibilidade de produzir ou produziu modificações no âmbito da economia de um município, cidades, bairros, escolas, , organizações de cunho social, grupos de pessoas, etc.</w:t>
            </w:r>
            <w:r w:rsidDel="00000000" w:rsidR="00000000" w:rsidRPr="00000000">
              <w:rPr>
                <w:rtl w:val="0"/>
              </w:rPr>
            </w:r>
          </w:p>
          <w:p w:rsidR="00000000" w:rsidDel="00000000" w:rsidP="00000000" w:rsidRDefault="00000000" w:rsidRPr="00000000" w14:paraId="0000025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Cultural</w:t>
            </w:r>
            <w:r w:rsidDel="00000000" w:rsidR="00000000" w:rsidRPr="00000000">
              <w:rPr>
                <w:rFonts w:ascii="Arial" w:cs="Arial" w:eastAsia="Arial" w:hAnsi="Arial"/>
                <w:color w:val="000000"/>
                <w:sz w:val="20"/>
                <w:szCs w:val="20"/>
                <w:rtl w:val="0"/>
              </w:rPr>
              <w:t xml:space="preserve"> - quando o PTT tem a possibilidade de produzir ou produziu modificações no âmbito da cultura social, artística, educacional, de saúde pública de um município, cidades, bairros, escolas, , organizações de cunho social, grupos de pessoas, etc.</w:t>
            </w:r>
            <w:r w:rsidDel="00000000" w:rsidR="00000000" w:rsidRPr="00000000">
              <w:rPr>
                <w:rtl w:val="0"/>
              </w:rPr>
            </w:r>
          </w:p>
        </w:tc>
      </w:tr>
    </w:tbl>
    <w:p w:rsidR="00000000" w:rsidDel="00000000" w:rsidP="00000000" w:rsidRDefault="00000000" w:rsidRPr="00000000" w14:paraId="00000260">
      <w:pPr>
        <w:pageBreakBefore w:val="0"/>
        <w:spacing w:after="240" w:lineRule="auto"/>
        <w:rPr>
          <w:rFonts w:ascii="Arial" w:cs="Arial" w:eastAsia="Arial" w:hAnsi="Arial"/>
        </w:rPr>
      </w:pPr>
      <w:r w:rsidDel="00000000" w:rsidR="00000000" w:rsidRPr="00000000">
        <w:rPr>
          <w:rtl w:val="0"/>
        </w:rPr>
      </w:r>
    </w:p>
    <w:tbl>
      <w:tblPr>
        <w:tblStyle w:val="Table51"/>
        <w:tblW w:w="9287.0" w:type="dxa"/>
        <w:jc w:val="left"/>
        <w:tblInd w:w="0.0" w:type="dxa"/>
        <w:tblLayout w:type="fixed"/>
        <w:tblLook w:val="0400"/>
      </w:tblPr>
      <w:tblGrid>
        <w:gridCol w:w="1566"/>
        <w:gridCol w:w="7721"/>
        <w:tblGridChange w:id="0">
          <w:tblGrid>
            <w:gridCol w:w="1566"/>
            <w:gridCol w:w="772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1">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Impactos específicos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w:t>
            </w:r>
            <w:r w:rsidDel="00000000" w:rsidR="00000000" w:rsidRPr="00000000">
              <w:rPr>
                <w:rFonts w:ascii="Arial" w:cs="Arial" w:eastAsia="Arial" w:hAnsi="Arial"/>
                <w:color w:val="000000"/>
                <w:sz w:val="20"/>
                <w:szCs w:val="20"/>
                <w:rtl w:val="0"/>
              </w:rPr>
              <w:t xml:space="preserve"> - Consiste na transformação causada pelo produto técnico/tecnológico no ambiente (organização, comunidade, localidade, etc.) ao qual se destina. Pode ser econômico, social e cultural. É necessário declarar o motivo da criação, a relevância da questão para o demandante e o foco de aplicação do produto. </w:t>
            </w:r>
            <w:r w:rsidDel="00000000" w:rsidR="00000000" w:rsidRPr="00000000">
              <w:rPr>
                <w:rtl w:val="0"/>
              </w:rPr>
            </w:r>
          </w:p>
          <w:p w:rsidR="00000000" w:rsidDel="00000000" w:rsidP="00000000" w:rsidRDefault="00000000" w:rsidRPr="00000000" w14:paraId="0000026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 realizado</w:t>
            </w:r>
            <w:r w:rsidDel="00000000" w:rsidR="00000000" w:rsidRPr="00000000">
              <w:rPr>
                <w:rFonts w:ascii="Arial" w:cs="Arial" w:eastAsia="Arial" w:hAnsi="Arial"/>
                <w:color w:val="000000"/>
                <w:sz w:val="20"/>
                <w:szCs w:val="20"/>
                <w:rtl w:val="0"/>
              </w:rPr>
              <w:t xml:space="preserve"> – quando o PTT já foi implementado e produziu modificações</w:t>
            </w:r>
            <w:r w:rsidDel="00000000" w:rsidR="00000000" w:rsidRPr="00000000">
              <w:rPr>
                <w:rtl w:val="0"/>
              </w:rPr>
            </w:r>
          </w:p>
          <w:p w:rsidR="00000000" w:rsidDel="00000000" w:rsidP="00000000" w:rsidRDefault="00000000" w:rsidRPr="00000000" w14:paraId="00000264">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Impacto potencial</w:t>
            </w:r>
            <w:r w:rsidDel="00000000" w:rsidR="00000000" w:rsidRPr="00000000">
              <w:rPr>
                <w:rFonts w:ascii="Arial" w:cs="Arial" w:eastAsia="Arial" w:hAnsi="Arial"/>
                <w:color w:val="000000"/>
                <w:sz w:val="20"/>
                <w:szCs w:val="20"/>
                <w:rtl w:val="0"/>
              </w:rPr>
              <w:t xml:space="preserve"> – quando o PTT ainda não foi implementado, mas ficam claras as transformações que poderá produzir. </w:t>
            </w:r>
            <w:r w:rsidDel="00000000" w:rsidR="00000000" w:rsidRPr="00000000">
              <w:rPr>
                <w:rtl w:val="0"/>
              </w:rPr>
            </w:r>
          </w:p>
        </w:tc>
      </w:tr>
    </w:tbl>
    <w:p w:rsidR="00000000" w:rsidDel="00000000" w:rsidP="00000000" w:rsidRDefault="00000000" w:rsidRPr="00000000" w14:paraId="00000265">
      <w:pPr>
        <w:pageBreakBefore w:val="0"/>
        <w:spacing w:after="240" w:lineRule="auto"/>
        <w:rPr>
          <w:rFonts w:ascii="Arial" w:cs="Arial" w:eastAsia="Arial" w:hAnsi="Arial"/>
        </w:rPr>
      </w:pPr>
      <w:r w:rsidDel="00000000" w:rsidR="00000000" w:rsidRPr="00000000">
        <w:rPr>
          <w:rtl w:val="0"/>
        </w:rPr>
      </w:r>
    </w:p>
    <w:tbl>
      <w:tblPr>
        <w:tblStyle w:val="Table52"/>
        <w:tblW w:w="9287.0" w:type="dxa"/>
        <w:jc w:val="left"/>
        <w:tblInd w:w="0.0" w:type="dxa"/>
        <w:tblLayout w:type="fixed"/>
        <w:tblLook w:val="0400"/>
      </w:tblPr>
      <w:tblGrid>
        <w:gridCol w:w="1083"/>
        <w:gridCol w:w="8204"/>
        <w:tblGridChange w:id="0">
          <w:tblGrid>
            <w:gridCol w:w="1083"/>
            <w:gridCol w:w="8204"/>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6">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Inovação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7">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 Inovação </w:t>
            </w:r>
            <w:r w:rsidDel="00000000" w:rsidR="00000000" w:rsidRPr="00000000">
              <w:rPr>
                <w:rFonts w:ascii="Arial" w:cs="Arial" w:eastAsia="Arial" w:hAnsi="Arial"/>
                <w:color w:val="000000"/>
                <w:sz w:val="20"/>
                <w:szCs w:val="20"/>
                <w:rtl w:val="0"/>
              </w:rPr>
              <w:t xml:space="preserve">está diretamente relacionada à Intensidade do conhecimento inédito utilizado na criação e desenvolvimento do produto.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9">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Alto teor inovativo – </w:t>
            </w:r>
            <w:r w:rsidDel="00000000" w:rsidR="00000000" w:rsidRPr="00000000">
              <w:rPr>
                <w:rFonts w:ascii="Arial" w:cs="Arial" w:eastAsia="Arial" w:hAnsi="Arial"/>
                <w:color w:val="000000"/>
                <w:sz w:val="20"/>
                <w:szCs w:val="20"/>
                <w:rtl w:val="0"/>
              </w:rPr>
              <w:t xml:space="preserve">Inovação radical, mudança de paradigma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Médio teor inovativo – </w:t>
            </w:r>
            <w:r w:rsidDel="00000000" w:rsidR="00000000" w:rsidRPr="00000000">
              <w:rPr>
                <w:rFonts w:ascii="Arial" w:cs="Arial" w:eastAsia="Arial" w:hAnsi="Arial"/>
                <w:color w:val="000000"/>
                <w:sz w:val="20"/>
                <w:szCs w:val="20"/>
                <w:rtl w:val="0"/>
              </w:rPr>
              <w:t xml:space="preserve">Inovação incremental, com</w:t>
            </w:r>
            <w:r w:rsidDel="00000000" w:rsidR="00000000" w:rsidRPr="00000000">
              <w:rPr>
                <w:rFonts w:ascii="Arial" w:cs="Arial" w:eastAsia="Arial" w:hAnsi="Arial"/>
                <w:b w:val="1"/>
                <w:color w:val="000000"/>
                <w:sz w:val="20"/>
                <w:szCs w:val="20"/>
                <w:rtl w:val="0"/>
              </w:rPr>
              <w:t xml:space="preserve"> a modificação de conhecimentos pré-estabelecidos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D">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Baixo teor inovativo – </w:t>
            </w:r>
            <w:r w:rsidDel="00000000" w:rsidR="00000000" w:rsidRPr="00000000">
              <w:rPr>
                <w:rFonts w:ascii="Arial" w:cs="Arial" w:eastAsia="Arial" w:hAnsi="Arial"/>
                <w:color w:val="000000"/>
                <w:sz w:val="20"/>
                <w:szCs w:val="20"/>
                <w:rtl w:val="0"/>
              </w:rPr>
              <w:t xml:space="preserve">Inovação adaptativa, com a utilização de conhecimento pré-existente.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F">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Sem inovação aparente – </w:t>
            </w:r>
            <w:r w:rsidDel="00000000" w:rsidR="00000000" w:rsidRPr="00000000">
              <w:rPr>
                <w:rFonts w:ascii="Arial" w:cs="Arial" w:eastAsia="Arial" w:hAnsi="Arial"/>
                <w:color w:val="000000"/>
                <w:sz w:val="20"/>
                <w:szCs w:val="20"/>
                <w:rtl w:val="0"/>
              </w:rPr>
              <w:t xml:space="preserve">Quando o PTT é uma replicação de outro trabalho já existente, desenvolvido para instituições diferentes, usando a mesma metodologia, tecnologia, autores, etc.</w:t>
            </w:r>
            <w:r w:rsidDel="00000000" w:rsidR="00000000" w:rsidRPr="00000000">
              <w:rPr>
                <w:rtl w:val="0"/>
              </w:rPr>
            </w:r>
          </w:p>
        </w:tc>
      </w:tr>
    </w:tbl>
    <w:p w:rsidR="00000000" w:rsidDel="00000000" w:rsidP="00000000" w:rsidRDefault="00000000" w:rsidRPr="00000000" w14:paraId="00000270">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br w:type="textWrapping"/>
      </w:r>
    </w:p>
    <w:tbl>
      <w:tblPr>
        <w:tblStyle w:val="Table53"/>
        <w:tblW w:w="9287.0" w:type="dxa"/>
        <w:jc w:val="left"/>
        <w:tblInd w:w="0.0" w:type="dxa"/>
        <w:tblLayout w:type="fixed"/>
        <w:tblLook w:val="0400"/>
      </w:tblPr>
      <w:tblGrid>
        <w:gridCol w:w="1733"/>
        <w:gridCol w:w="7554"/>
        <w:tblGridChange w:id="0">
          <w:tblGrid>
            <w:gridCol w:w="1733"/>
            <w:gridCol w:w="7554"/>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1">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Instituições financiadoras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2">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Instituições de fomento - </w:t>
            </w:r>
            <w:r w:rsidDel="00000000" w:rsidR="00000000" w:rsidRPr="00000000">
              <w:rPr>
                <w:rFonts w:ascii="Arial" w:cs="Arial" w:eastAsia="Arial" w:hAnsi="Arial"/>
                <w:color w:val="000000"/>
                <w:sz w:val="20"/>
                <w:szCs w:val="20"/>
                <w:rtl w:val="0"/>
              </w:rPr>
              <w:t xml:space="preserve">são instituições às quais docentes e discentes podem recorrer para solicitar financiamento para pesquisa e outros atividades. Entre elas podem ser citadas: Conselho Nacional de Desenvolvimento Científico e Tecnológico (CNPq),  Fundação de Amparo à Pesquisa do Estado de São Paulo (Fapesp, Federação de Amparo à Pesquisa e Inovação do Espírito Santo (Fapes), Caixa Econômica Federal (CEF), Banco do Brasil (BB). Essas últimas requerem prazos e temas específicos.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4">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Instituição de trabalho da qual faz parte o mestrando – </w:t>
            </w:r>
            <w:r w:rsidDel="00000000" w:rsidR="00000000" w:rsidRPr="00000000">
              <w:rPr>
                <w:rFonts w:ascii="Arial" w:cs="Arial" w:eastAsia="Arial" w:hAnsi="Arial"/>
                <w:color w:val="000000"/>
                <w:sz w:val="20"/>
                <w:szCs w:val="20"/>
                <w:rtl w:val="0"/>
              </w:rPr>
              <w:t xml:space="preserve">A instituição na qual o mestrando desenvolve suas atividades laborais pode ser cadastrada como uma instituição de fomento, seja na modalidade total ou parcial dos custos/investimentos na pesquisa. Considera-se aqui a modalidade de </w:t>
            </w:r>
            <w:r w:rsidDel="00000000" w:rsidR="00000000" w:rsidRPr="00000000">
              <w:rPr>
                <w:rFonts w:ascii="Arial" w:cs="Arial" w:eastAsia="Arial" w:hAnsi="Arial"/>
                <w:b w:val="1"/>
                <w:color w:val="000000"/>
                <w:sz w:val="20"/>
                <w:szCs w:val="20"/>
                <w:rtl w:val="0"/>
              </w:rPr>
              <w:t xml:space="preserve">Cooperação.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6">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O mestrando – </w:t>
            </w:r>
            <w:r w:rsidDel="00000000" w:rsidR="00000000" w:rsidRPr="00000000">
              <w:rPr>
                <w:rFonts w:ascii="Arial" w:cs="Arial" w:eastAsia="Arial" w:hAnsi="Arial"/>
                <w:color w:val="000000"/>
                <w:sz w:val="20"/>
                <w:szCs w:val="20"/>
                <w:rtl w:val="0"/>
              </w:rPr>
              <w:t xml:space="preserve">O próprio aluno pode se constituir em fonte financiadora, ao investir recursos pessoais para levar sua dissertação a termo. Considera-se aqui o </w:t>
            </w:r>
            <w:r w:rsidDel="00000000" w:rsidR="00000000" w:rsidRPr="00000000">
              <w:rPr>
                <w:rFonts w:ascii="Arial" w:cs="Arial" w:eastAsia="Arial" w:hAnsi="Arial"/>
                <w:b w:val="1"/>
                <w:color w:val="000000"/>
                <w:sz w:val="20"/>
                <w:szCs w:val="20"/>
                <w:rtl w:val="0"/>
              </w:rPr>
              <w:t xml:space="preserve">autofinanciamento.</w:t>
            </w:r>
            <w:r w:rsidDel="00000000" w:rsidR="00000000" w:rsidRPr="00000000">
              <w:rPr>
                <w:rtl w:val="0"/>
              </w:rPr>
            </w:r>
          </w:p>
        </w:tc>
      </w:tr>
    </w:tbl>
    <w:p w:rsidR="00000000" w:rsidDel="00000000" w:rsidP="00000000" w:rsidRDefault="00000000" w:rsidRPr="00000000" w14:paraId="00000277">
      <w:pPr>
        <w:pageBreakBefore w:val="0"/>
        <w:spacing w:after="240" w:lineRule="auto"/>
        <w:rPr>
          <w:rFonts w:ascii="Arial" w:cs="Arial" w:eastAsia="Arial" w:hAnsi="Arial"/>
        </w:rPr>
      </w:pPr>
      <w:r w:rsidDel="00000000" w:rsidR="00000000" w:rsidRPr="00000000">
        <w:rPr>
          <w:rtl w:val="0"/>
        </w:rPr>
      </w:r>
    </w:p>
    <w:tbl>
      <w:tblPr>
        <w:tblStyle w:val="Table54"/>
        <w:tblW w:w="9287.0" w:type="dxa"/>
        <w:jc w:val="left"/>
        <w:tblInd w:w="0.0" w:type="dxa"/>
        <w:tblLayout w:type="fixed"/>
        <w:tblLook w:val="0400"/>
      </w:tblPr>
      <w:tblGrid>
        <w:gridCol w:w="1300"/>
        <w:gridCol w:w="7987"/>
        <w:tblGridChange w:id="0">
          <w:tblGrid>
            <w:gridCol w:w="1300"/>
            <w:gridCol w:w="7987"/>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8">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Linha de pesquisa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9">
            <w:pPr>
              <w:pageBreakBefore w:val="0"/>
              <w:numPr>
                <w:ilvl w:val="0"/>
                <w:numId w:val="16"/>
              </w:numPr>
              <w:shd w:fill="ffffff" w:val="clear"/>
              <w:ind w:left="0" w:hanging="360"/>
              <w:rPr>
                <w:rFonts w:ascii="Arial" w:cs="Arial" w:eastAsia="Arial" w:hAnsi="Arial"/>
                <w:b w:val="1"/>
                <w:color w:val="000000"/>
                <w:sz w:val="19"/>
                <w:szCs w:val="19"/>
              </w:rPr>
            </w:pPr>
            <w:r w:rsidDel="00000000" w:rsidR="00000000" w:rsidRPr="00000000">
              <w:rPr>
                <w:rFonts w:ascii="Arial" w:cs="Arial" w:eastAsia="Arial" w:hAnsi="Arial"/>
                <w:b w:val="1"/>
                <w:color w:val="000000"/>
                <w:sz w:val="20"/>
                <w:szCs w:val="20"/>
                <w:rtl w:val="0"/>
              </w:rPr>
              <w:t xml:space="preserve">Política, planejamento e governança pública</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19"/>
                <w:szCs w:val="19"/>
                <w:rtl w:val="0"/>
              </w:rPr>
              <w:t xml:space="preserve">Objetiva o desenvolvimento de gestores públicos nas áreas de Políticas Públicas, Planejamento e Governança, a partir da compreensão de acepções teóricas e de conhecimentos práticos orientados à formação de administradores públicos compromissados com desenvolvimento social no Brasil.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Projeto estruturante 1: </w:t>
            </w:r>
            <w:r w:rsidDel="00000000" w:rsidR="00000000" w:rsidRPr="00000000">
              <w:rPr>
                <w:rFonts w:ascii="Arial" w:cs="Arial" w:eastAsia="Arial" w:hAnsi="Arial"/>
                <w:color w:val="000000"/>
                <w:sz w:val="20"/>
                <w:szCs w:val="20"/>
                <w:u w:val="single"/>
                <w:rtl w:val="0"/>
              </w:rPr>
              <w:t xml:space="preserve"> Governo, políticas públicas e planejamento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19"/>
                <w:szCs w:val="19"/>
                <w:rtl w:val="0"/>
              </w:rPr>
              <w:t xml:space="preserve">Teoria das Políticas Públicas. O Governo por meio de Políticas Públicas. Processo e Etapas: agenda, elaboração, formulação, planejamento, execução, acompanhamento, avaliação. Componentes: institucional, decisório, comportamental e causal. Planejamento Estratégico. Teoria do Planejamento Público. Planejamento, Finanças Públicas e Política Fiscal no Brasil. Tipologias de planejamento: tradicional, estratégico, situacional, participativo. Planejamento e Programa no Brasil. Orçamento Público no Brasil: o Plano Plurianual (PPA), a Lei de Diretrizes Orçamentárias (LDO) e a Lei Orçamentária Anual (LOA). Desenvolvimento Sustentável. Impacto de Políticas Públicas. Indicadores de desempenho. Políticas Públicas e Planejamento como Processo de Integração Institucional e Nacional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D">
            <w:pPr>
              <w:pageBreakBefore w:val="0"/>
              <w:numPr>
                <w:ilvl w:val="0"/>
                <w:numId w:val="17"/>
              </w:numPr>
              <w:shd w:fill="ffffff" w:val="clear"/>
              <w:ind w:left="0" w:hanging="360"/>
              <w:rPr>
                <w:rFonts w:ascii="Arial" w:cs="Arial" w:eastAsia="Arial" w:hAnsi="Arial"/>
                <w:color w:val="000000"/>
                <w:sz w:val="19"/>
                <w:szCs w:val="19"/>
              </w:rPr>
            </w:pPr>
            <w:r w:rsidDel="00000000" w:rsidR="00000000" w:rsidRPr="00000000">
              <w:rPr>
                <w:rFonts w:ascii="Arial" w:cs="Arial" w:eastAsia="Arial" w:hAnsi="Arial"/>
                <w:b w:val="1"/>
                <w:color w:val="000000"/>
                <w:sz w:val="20"/>
                <w:szCs w:val="20"/>
                <w:rtl w:val="0"/>
              </w:rPr>
              <w:t xml:space="preserve">Projeto estruturante 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u w:val="single"/>
                <w:rtl w:val="0"/>
              </w:rPr>
              <w:t xml:space="preserve">Governança e gestão no setor público</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19"/>
                <w:szCs w:val="19"/>
                <w:rtl w:val="0"/>
              </w:rPr>
              <w:t xml:space="preserve">Fundamentos da Governança. Os processos de avaliação, direcionamento e monitoramento da gestão pública. Governança e Gestão como funções complementares de Governo. Perspectivas da Governança: Governo, Sociedade e Estado; Políticas Públicas, Entes Federativos e Esferas de Poder; Governança Organizacional e Intraorganizacional. Diretrizes para uma boa governança: definição de funções, competências, responsabilidades, gestão de risco, transparência e accountability. Aspectos gerais de governança pública: jurídicos, legais, organizacionais, institucionais, éticos, comunicacional, controle. Relações institucionais com organizações de segundo e terceiro setor. Relações Internacionais.</w:t>
            </w:r>
          </w:p>
        </w:tc>
      </w:tr>
    </w:tbl>
    <w:p w:rsidR="00000000" w:rsidDel="00000000" w:rsidP="00000000" w:rsidRDefault="00000000" w:rsidRPr="00000000" w14:paraId="0000027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7F">
      <w:pPr>
        <w:pageBreakBefore w:val="0"/>
        <w:spacing w:after="240" w:lineRule="auto"/>
        <w:rPr>
          <w:rFonts w:ascii="Arial" w:cs="Arial" w:eastAsia="Arial" w:hAnsi="Arial"/>
        </w:rPr>
      </w:pPr>
      <w:r w:rsidDel="00000000" w:rsidR="00000000" w:rsidRPr="00000000">
        <w:rPr>
          <w:rtl w:val="0"/>
        </w:rPr>
      </w:r>
    </w:p>
    <w:tbl>
      <w:tblPr>
        <w:tblStyle w:val="Table55"/>
        <w:tblW w:w="9287.0" w:type="dxa"/>
        <w:jc w:val="left"/>
        <w:tblInd w:w="0.0" w:type="dxa"/>
        <w:tblLayout w:type="fixed"/>
        <w:tblLook w:val="0400"/>
      </w:tblPr>
      <w:tblGrid>
        <w:gridCol w:w="1304"/>
        <w:gridCol w:w="7983"/>
        <w:tblGridChange w:id="0">
          <w:tblGrid>
            <w:gridCol w:w="1304"/>
            <w:gridCol w:w="7983"/>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0">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Linha de pesquisa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1">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Tecnologia, inovação e operações no setor público</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19"/>
                <w:szCs w:val="19"/>
                <w:highlight w:val="white"/>
                <w:rtl w:val="0"/>
              </w:rPr>
              <w:t xml:space="preserve">Objetiva o desenvolvimento profissional em gerenciamento de ações finalísticas de governo a partir do conhecimento de novas tecnologias de gestão, de inovação, de comunicação e de informação, bem como do domínio de mecanismos técnico-legais de execução do planejamento no Brasil.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Projeto estruturante 3:</w:t>
            </w:r>
            <w:r w:rsidDel="00000000" w:rsidR="00000000" w:rsidRPr="00000000">
              <w:rPr>
                <w:rFonts w:ascii="Arial" w:cs="Arial" w:eastAsia="Arial" w:hAnsi="Arial"/>
                <w:color w:val="000000"/>
                <w:sz w:val="20"/>
                <w:szCs w:val="20"/>
                <w:u w:val="single"/>
                <w:rtl w:val="0"/>
              </w:rPr>
              <w:t xml:space="preserve">Ações e programas finalísticos de apoio/suporte ao governo</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19"/>
                <w:szCs w:val="19"/>
                <w:rtl w:val="0"/>
              </w:rPr>
              <w:t xml:space="preserve">As atividades fins de governo. Áreas de atuação governamental: funções do governo. Programas e ações finalísticas: objetivo, público-alvo, indicadores, índices, órgãos e unidades orçamentárias responsáveis. Áreas finalísticas: Educação, Saúde, Segurança, Esportes, Cultura, Justiça, Transporte Público, Inclusão saneamento; habitação; desenvolvimento nacional, regional, territorial e urbano; desenvolvimento social; turismo; infraestrutura; assistência social; esporte e lazer; ciência, tecnologia e inovação; financiamento público; movimentos sociais; cidadania; agricultura, pecuária e abastecimento; economia. Áreas de apoio: Compras Públicas, Gestão de Pessoas, Suprimentos, Logística, Tecnologia da Informação e Comunicação, Conformidade, Manutenção, Gerenciamento de Ativos, Obras Públicas, Controladoria, Gerenciamento das Operações. Tipos de Programas: finalísticos, de gestão de políticas públicas, de serviços ao Estado, de apoio administrativo. Categorias de programação orçamentária: atividade, projeto e operação especial. O processo de programação e execução financeira.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5">
            <w:pPr>
              <w:pageBreakBefore w:val="0"/>
              <w:numPr>
                <w:ilvl w:val="0"/>
                <w:numId w:val="1"/>
              </w:numPr>
              <w:shd w:fill="ffffff" w:val="clear"/>
              <w:ind w:left="0" w:hanging="360"/>
              <w:jc w:val="both"/>
              <w:rPr>
                <w:rFonts w:ascii="Arial" w:cs="Arial" w:eastAsia="Arial" w:hAnsi="Arial"/>
                <w:b w:val="1"/>
                <w:color w:val="000000"/>
                <w:sz w:val="19"/>
                <w:szCs w:val="19"/>
              </w:rPr>
            </w:pPr>
            <w:r w:rsidDel="00000000" w:rsidR="00000000" w:rsidRPr="00000000">
              <w:rPr>
                <w:rFonts w:ascii="Arial" w:cs="Arial" w:eastAsia="Arial" w:hAnsi="Arial"/>
                <w:b w:val="1"/>
                <w:color w:val="000000"/>
                <w:sz w:val="20"/>
                <w:szCs w:val="20"/>
                <w:rtl w:val="0"/>
              </w:rPr>
              <w:t xml:space="preserve">Projeto estruturante 4:</w:t>
            </w:r>
            <w:r w:rsidDel="00000000" w:rsidR="00000000" w:rsidRPr="00000000">
              <w:rPr>
                <w:rFonts w:ascii="Arial" w:cs="Arial" w:eastAsia="Arial" w:hAnsi="Arial"/>
                <w:color w:val="000000"/>
                <w:sz w:val="20"/>
                <w:szCs w:val="20"/>
                <w:u w:val="single"/>
                <w:rtl w:val="0"/>
              </w:rPr>
              <w:t xml:space="preserve">Transformação e inovação organizacional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19"/>
                <w:szCs w:val="19"/>
                <w:rtl w:val="0"/>
              </w:rPr>
              <w:t xml:space="preserve">Administração Pública Contemporânea. Fundamentos da Nova Gestão Pública ou Gerencialismo. Administração Pública, Participação e Igualdade Social. Reformas Administrativas no Brasil. Cidades inteligentes, cidades resilientes. A Reforma Gerencial na Administração Pública. Organizações Sociais e Organizações da Sociedade Civil de Interesse Público. Geração de Valor Público. Empreendedorismo no Setor Público. Inovação, Cooperação e Redes de organizações públicas. Gestão de Processos. Gestão de Projetos. Ciência de dados. Transformação digital, Pensamento enxuto. Indicadores de desempenho. Sustentabilidade Organizacional. Políticas e Incentivos à Ciência, Tecnologia e Inovação. Inovaçãoe Inclusão social. Temas emergentes em Inovação em serviços públicos.</w:t>
            </w:r>
            <w:r w:rsidDel="00000000" w:rsidR="00000000" w:rsidRPr="00000000">
              <w:rPr>
                <w:rtl w:val="0"/>
              </w:rPr>
            </w:r>
          </w:p>
        </w:tc>
      </w:tr>
    </w:tbl>
    <w:p w:rsidR="00000000" w:rsidDel="00000000" w:rsidP="00000000" w:rsidRDefault="00000000" w:rsidRPr="00000000" w14:paraId="00000286">
      <w:pPr>
        <w:pageBreakBefore w:val="0"/>
        <w:spacing w:after="240" w:lineRule="auto"/>
        <w:rPr>
          <w:rFonts w:ascii="Arial" w:cs="Arial" w:eastAsia="Arial" w:hAnsi="Arial"/>
        </w:rPr>
      </w:pPr>
      <w:r w:rsidDel="00000000" w:rsidR="00000000" w:rsidRPr="00000000">
        <w:rPr>
          <w:rtl w:val="0"/>
        </w:rPr>
      </w:r>
    </w:p>
    <w:tbl>
      <w:tblPr>
        <w:tblStyle w:val="Table56"/>
        <w:tblW w:w="9287.0" w:type="dxa"/>
        <w:jc w:val="left"/>
        <w:tblInd w:w="0.0" w:type="dxa"/>
        <w:tblLayout w:type="fixed"/>
        <w:tblLook w:val="0400"/>
      </w:tblPr>
      <w:tblGrid>
        <w:gridCol w:w="2109"/>
        <w:gridCol w:w="7178"/>
        <w:tblGridChange w:id="0">
          <w:tblGrid>
            <w:gridCol w:w="2109"/>
            <w:gridCol w:w="7178"/>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7">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Contribuições metodológicas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8">
            <w:pPr>
              <w:pageBreakBefore w:val="0"/>
              <w:spacing w:after="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Contempla os métodos e procedimentos adotados para se chegar ao PTT: instrumentos de coleta de dados, formas de tratamento, formas de analisar os dados, junção de diversos tipos de técnicas.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A">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Padrão</w:t>
            </w:r>
            <w:r w:rsidDel="00000000" w:rsidR="00000000" w:rsidRPr="00000000">
              <w:rPr>
                <w:rFonts w:ascii="Arial" w:cs="Arial" w:eastAsia="Arial" w:hAnsi="Arial"/>
                <w:color w:val="000000"/>
                <w:sz w:val="20"/>
                <w:szCs w:val="20"/>
                <w:rtl w:val="0"/>
              </w:rPr>
              <w:t xml:space="preserve"> – Quando são utilizadas ferramentas de coleta e tratamento de dados já conhecidas e amplamente apropriadas pela comunidade acadêmica – Não gera contribuições metodológicas.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C">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De pouca utilização na comunidade acadêmica</w:t>
            </w:r>
            <w:r w:rsidDel="00000000" w:rsidR="00000000" w:rsidRPr="00000000">
              <w:rPr>
                <w:rFonts w:ascii="Arial" w:cs="Arial" w:eastAsia="Arial" w:hAnsi="Arial"/>
                <w:color w:val="000000"/>
                <w:sz w:val="20"/>
                <w:szCs w:val="20"/>
                <w:rtl w:val="0"/>
              </w:rPr>
              <w:t xml:space="preserve"> – gera contribuições para sua consolidação e diversidade de aplicação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E">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Nova na comunidade acadêmica</w:t>
            </w:r>
            <w:r w:rsidDel="00000000" w:rsidR="00000000" w:rsidRPr="00000000">
              <w:rPr>
                <w:rFonts w:ascii="Arial" w:cs="Arial" w:eastAsia="Arial" w:hAnsi="Arial"/>
                <w:color w:val="000000"/>
                <w:sz w:val="20"/>
                <w:szCs w:val="20"/>
                <w:rtl w:val="0"/>
              </w:rPr>
              <w:t xml:space="preserve"> – gera contribuições para ser utilizada em situações que, possivelmente, ainda não havia uma ferramenta muito apropriada.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0">
            <w:pPr>
              <w:pageBreakBefore w:val="0"/>
              <w:spacing w:after="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Inusitada – </w:t>
            </w:r>
            <w:r w:rsidDel="00000000" w:rsidR="00000000" w:rsidRPr="00000000">
              <w:rPr>
                <w:rFonts w:ascii="Arial" w:cs="Arial" w:eastAsia="Arial" w:hAnsi="Arial"/>
                <w:color w:val="000000"/>
                <w:sz w:val="20"/>
                <w:szCs w:val="20"/>
                <w:rtl w:val="0"/>
              </w:rPr>
              <w:t xml:space="preserve">contribui para o avanço do campo metodológico</w:t>
            </w:r>
            <w:r w:rsidDel="00000000" w:rsidR="00000000" w:rsidRPr="00000000">
              <w:rPr>
                <w:rtl w:val="0"/>
              </w:rPr>
            </w:r>
          </w:p>
        </w:tc>
      </w:tr>
    </w:tbl>
    <w:p w:rsidR="00000000" w:rsidDel="00000000" w:rsidP="00000000" w:rsidRDefault="00000000" w:rsidRPr="00000000" w14:paraId="0000029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92">
      <w:pPr>
        <w:pageBreakBefore w:val="0"/>
        <w:rPr>
          <w:rFonts w:ascii="Arial" w:cs="Arial" w:eastAsia="Arial" w:hAnsi="Arial"/>
        </w:rPr>
      </w:pPr>
      <w:r w:rsidDel="00000000" w:rsidR="00000000" w:rsidRPr="00000000">
        <w:rPr>
          <w:rtl w:val="0"/>
        </w:rPr>
      </w:r>
    </w:p>
    <w:tbl>
      <w:tblPr>
        <w:tblStyle w:val="Table57"/>
        <w:tblW w:w="9287.0" w:type="dxa"/>
        <w:jc w:val="left"/>
        <w:tblInd w:w="0.0" w:type="dxa"/>
        <w:tblLayout w:type="fixed"/>
        <w:tblLook w:val="0400"/>
      </w:tblPr>
      <w:tblGrid>
        <w:gridCol w:w="1776"/>
        <w:gridCol w:w="7511"/>
        <w:tblGridChange w:id="0">
          <w:tblGrid>
            <w:gridCol w:w="1776"/>
            <w:gridCol w:w="75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93">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Registro de propriedade intelectual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4">
            <w:pPr>
              <w:pageBreakBefore w:val="0"/>
              <w:spacing w:after="60" w:before="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A Lei de Direitos Autorais – Lei nº 9.610 de 19 de fevereiro de 1998, que protege o autor contra o uso indevido ou apropriação de uma série de produtos/serviços de sua autoria, destacando-se  aqui as obras literárias, artísticas ou científicas, áudio visual, editoração, ilustrações, programas de computador, dentre outras. </w:t>
            </w:r>
            <w:r w:rsidDel="00000000" w:rsidR="00000000" w:rsidRPr="00000000">
              <w:rPr>
                <w:rtl w:val="0"/>
              </w:rPr>
            </w:r>
          </w:p>
          <w:p w:rsidR="00000000" w:rsidDel="00000000" w:rsidP="00000000" w:rsidRDefault="00000000" w:rsidRPr="00000000" w14:paraId="00000295">
            <w:pPr>
              <w:pageBreakBefore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O registro da propriedade intelectual, de acordo com sua natureza,  pode ser feito na Biblioteca Nacional, </w:t>
            </w:r>
            <w:r w:rsidDel="00000000" w:rsidR="00000000" w:rsidRPr="00000000">
              <w:rPr>
                <w:rFonts w:ascii="Arial" w:cs="Arial" w:eastAsia="Arial" w:hAnsi="Arial"/>
                <w:color w:val="000000"/>
                <w:sz w:val="20"/>
                <w:szCs w:val="20"/>
                <w:highlight w:val="white"/>
                <w:rtl w:val="0"/>
              </w:rPr>
              <w:t xml:space="preserve">na Biblioteca Nacional, na Escola de Música, na Escola de Belas Artes da Universidade Federal do Rio de Janeiro, no Instituto Nacional do Cinema, ou no Conselho Federal de Engenharia, Arquitetura e Agronomia. Cada um desses órgãos fornecerá um número de registro, que no caso da Biblioteca Nacional é o </w:t>
            </w:r>
            <w:r w:rsidDel="00000000" w:rsidR="00000000" w:rsidRPr="00000000">
              <w:rPr>
                <w:rFonts w:ascii="Arial" w:cs="Arial" w:eastAsia="Arial" w:hAnsi="Arial"/>
                <w:i w:val="1"/>
                <w:color w:val="000000"/>
                <w:sz w:val="20"/>
                <w:szCs w:val="20"/>
                <w:highlight w:val="white"/>
                <w:rtl w:val="0"/>
              </w:rPr>
              <w:t xml:space="preserve">InternationalStandart Book Number</w:t>
            </w:r>
            <w:r w:rsidDel="00000000" w:rsidR="00000000" w:rsidRPr="00000000">
              <w:rPr>
                <w:rFonts w:ascii="Arial" w:cs="Arial" w:eastAsia="Arial" w:hAnsi="Arial"/>
                <w:color w:val="000000"/>
                <w:sz w:val="20"/>
                <w:szCs w:val="20"/>
                <w:highlight w:val="white"/>
                <w:rtl w:val="0"/>
              </w:rPr>
              <w:t xml:space="preserve"> (ISBN) .</w:t>
            </w:r>
            <w:r w:rsidDel="00000000" w:rsidR="00000000" w:rsidRPr="00000000">
              <w:rPr>
                <w:rtl w:val="0"/>
              </w:rPr>
            </w:r>
          </w:p>
        </w:tc>
      </w:tr>
    </w:tbl>
    <w:p w:rsidR="00000000" w:rsidDel="00000000" w:rsidP="00000000" w:rsidRDefault="00000000" w:rsidRPr="00000000" w14:paraId="00000296">
      <w:pPr>
        <w:pageBreakBefore w:val="0"/>
        <w:spacing w:after="240" w:lineRule="auto"/>
        <w:rPr>
          <w:rFonts w:ascii="Arial" w:cs="Arial" w:eastAsia="Arial" w:hAnsi="Arial"/>
        </w:rPr>
      </w:pPr>
      <w:r w:rsidDel="00000000" w:rsidR="00000000" w:rsidRPr="00000000">
        <w:rPr>
          <w:rtl w:val="0"/>
        </w:rPr>
      </w:r>
    </w:p>
    <w:tbl>
      <w:tblPr>
        <w:tblStyle w:val="Table58"/>
        <w:tblW w:w="9287.0" w:type="dxa"/>
        <w:jc w:val="left"/>
        <w:tblInd w:w="0.0" w:type="dxa"/>
        <w:tblLayout w:type="fixed"/>
        <w:tblLook w:val="0400"/>
      </w:tblPr>
      <w:tblGrid>
        <w:gridCol w:w="1684"/>
        <w:gridCol w:w="7603"/>
        <w:tblGridChange w:id="0">
          <w:tblGrid>
            <w:gridCol w:w="1684"/>
            <w:gridCol w:w="76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97">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Replicabilidade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8">
            <w:pPr>
              <w:pageBreakBefore w:val="0"/>
              <w:spacing w:after="60" w:before="60" w:lineRule="auto"/>
              <w:jc w:val="both"/>
              <w:rPr>
                <w:rFonts w:ascii="Arial" w:cs="Arial" w:eastAsia="Arial" w:hAnsi="Arial"/>
              </w:rPr>
            </w:pPr>
            <w:r w:rsidDel="00000000" w:rsidR="00000000" w:rsidRPr="00000000">
              <w:rPr>
                <w:rFonts w:ascii="Arial" w:cs="Arial" w:eastAsia="Arial" w:hAnsi="Arial"/>
                <w:color w:val="000000"/>
                <w:sz w:val="20"/>
                <w:szCs w:val="20"/>
                <w:rtl w:val="0"/>
              </w:rPr>
              <w:t xml:space="preserve">Consiste na facilidade com que se pode empregar o produto técnico/tecnológico para alcançar seus objetivos específicos em instituições semelhantes àquela para a qual foi desenvolvido.  </w:t>
            </w:r>
            <w:r w:rsidDel="00000000" w:rsidR="00000000" w:rsidRPr="00000000">
              <w:rPr>
                <w:rtl w:val="0"/>
              </w:rPr>
            </w:r>
          </w:p>
        </w:tc>
      </w:tr>
    </w:tbl>
    <w:p w:rsidR="00000000" w:rsidDel="00000000" w:rsidP="00000000" w:rsidRDefault="00000000" w:rsidRPr="00000000" w14:paraId="00000299">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29A">
      <w:pPr>
        <w:pageBreakBefore w:val="0"/>
        <w:spacing w:after="240" w:lineRule="auto"/>
        <w:rPr>
          <w:rFonts w:ascii="Arial" w:cs="Arial" w:eastAsia="Arial" w:hAnsi="Arial"/>
        </w:rPr>
      </w:pPr>
      <w:r w:rsidDel="00000000" w:rsidR="00000000" w:rsidRPr="00000000">
        <w:rPr>
          <w:rtl w:val="0"/>
        </w:rPr>
      </w:r>
    </w:p>
    <w:tbl>
      <w:tblPr>
        <w:tblStyle w:val="Table59"/>
        <w:tblW w:w="9287.0" w:type="dxa"/>
        <w:jc w:val="left"/>
        <w:tblInd w:w="0.0" w:type="dxa"/>
        <w:tblLayout w:type="fixed"/>
        <w:tblLook w:val="0400"/>
      </w:tblPr>
      <w:tblGrid>
        <w:gridCol w:w="1798"/>
        <w:gridCol w:w="4290"/>
        <w:gridCol w:w="3199"/>
        <w:tblGridChange w:id="0">
          <w:tblGrid>
            <w:gridCol w:w="1798"/>
            <w:gridCol w:w="4290"/>
            <w:gridCol w:w="319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9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Subtipos de produção técnica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C">
            <w:pPr>
              <w:pageBreakBefore w:val="0"/>
              <w:numPr>
                <w:ilvl w:val="0"/>
                <w:numId w:val="2"/>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Curso de curta duração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F">
            <w:pPr>
              <w:pageBreakBefore w:val="0"/>
              <w:numPr>
                <w:ilvl w:val="0"/>
                <w:numId w:val="3"/>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Desenvolvimento de aplicativo (software/ aplicativo)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2">
            <w:pPr>
              <w:pageBreakBefore w:val="0"/>
              <w:numPr>
                <w:ilvl w:val="0"/>
                <w:numId w:val="5"/>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Desenvolvimento de material didático e instrucional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5">
            <w:pPr>
              <w:pageBreakBefore w:val="0"/>
              <w:numPr>
                <w:ilvl w:val="0"/>
                <w:numId w:val="8"/>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Serviços técnicos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8">
            <w:pPr>
              <w:pageBreakBefore w:val="0"/>
              <w:numPr>
                <w:ilvl w:val="0"/>
                <w:numId w:val="10"/>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Tecnologia social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B">
            <w:pPr>
              <w:pageBreakBefore w:val="0"/>
              <w:numPr>
                <w:ilvl w:val="0"/>
                <w:numId w:val="6"/>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Empresa ou Organização social (inovadora)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E">
            <w:pPr>
              <w:pageBreakBefore w:val="0"/>
              <w:numPr>
                <w:ilvl w:val="0"/>
                <w:numId w:val="9"/>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Produto bibliográfico na forma de artigo técnico/tecnológico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1">
            <w:pPr>
              <w:pageBreakBefore w:val="0"/>
              <w:numPr>
                <w:ilvl w:val="0"/>
                <w:numId w:val="11"/>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Patente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4">
            <w:pPr>
              <w:pageBreakBefore w:val="0"/>
              <w:numPr>
                <w:ilvl w:val="0"/>
                <w:numId w:val="13"/>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Processo/Tecnologia e Produto/Material não patenteáveis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5">
            <w:pPr>
              <w:pageBreakBefore w:val="0"/>
              <w:numPr>
                <w:ilvl w:val="0"/>
                <w:numId w:val="14"/>
              </w:numPr>
              <w:spacing w:after="60" w:before="60" w:lineRule="auto"/>
              <w:ind w:left="720" w:hanging="36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Desenvolvimento de produto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8">
            <w:pPr>
              <w:pageBreakBefore w:val="0"/>
              <w:numPr>
                <w:ilvl w:val="0"/>
                <w:numId w:val="18"/>
              </w:numPr>
              <w:spacing w:after="60" w:before="60" w:lineRule="auto"/>
              <w:ind w:left="720" w:hanging="36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Desenvolvimento de técnica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A">
            <w:pPr>
              <w:pageBreakBefore w:val="0"/>
              <w:numPr>
                <w:ilvl w:val="0"/>
                <w:numId w:val="19"/>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Relatório técnico conclusivo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D">
            <w:pPr>
              <w:pageBreakBefore w:val="0"/>
              <w:numPr>
                <w:ilvl w:val="0"/>
                <w:numId w:val="20"/>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Relatório de pesquisa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0">
            <w:pPr>
              <w:pageBreakBefore w:val="0"/>
              <w:numPr>
                <w:ilvl w:val="0"/>
                <w:numId w:val="21"/>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Norma ou marco regulatório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3">
            <w:pPr>
              <w:pageBreakBefore w:val="0"/>
              <w:numPr>
                <w:ilvl w:val="0"/>
                <w:numId w:val="22"/>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Produtos/processos em sigilo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6">
            <w:pPr>
              <w:pageBreakBefore w:val="0"/>
              <w:numPr>
                <w:ilvl w:val="0"/>
                <w:numId w:val="4"/>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Base de dados técnico-científica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9">
            <w:pPr>
              <w:pageBreakBefore w:val="0"/>
              <w:numPr>
                <w:ilvl w:val="0"/>
                <w:numId w:val="7"/>
              </w:numPr>
              <w:spacing w:after="6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Outro (Dificilmente será necessário fazer uso dessa opção)</w:t>
            </w:r>
          </w:p>
        </w:tc>
      </w:tr>
    </w:tbl>
    <w:p w:rsidR="00000000" w:rsidDel="00000000" w:rsidP="00000000" w:rsidRDefault="00000000" w:rsidRPr="00000000" w14:paraId="000002CB">
      <w:pPr>
        <w:pageBreakBefore w:val="0"/>
        <w:spacing w:after="240" w:lineRule="auto"/>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2CC">
      <w:pPr>
        <w:pageBreakBefore w:val="0"/>
        <w:spacing w:after="120" w:lineRule="auto"/>
        <w:jc w:val="both"/>
        <w:rPr>
          <w:rFonts w:ascii="Arial" w:cs="Arial" w:eastAsia="Arial" w:hAnsi="Arial"/>
          <w:color w:val="0432ff"/>
        </w:rPr>
      </w:pPr>
      <w:r w:rsidDel="00000000" w:rsidR="00000000" w:rsidRPr="00000000">
        <w:rPr>
          <w:rFonts w:ascii="Arial" w:cs="Arial" w:eastAsia="Arial" w:hAnsi="Arial"/>
          <w:b w:val="1"/>
          <w:color w:val="0432ff"/>
          <w:rtl w:val="0"/>
        </w:rPr>
        <w:t xml:space="preserve">Correspondência com os novos tipos de PTT</w:t>
      </w:r>
      <w:r w:rsidDel="00000000" w:rsidR="00000000" w:rsidRPr="00000000">
        <w:rPr>
          <w:rtl w:val="0"/>
        </w:rPr>
      </w:r>
    </w:p>
    <w:tbl>
      <w:tblPr>
        <w:tblStyle w:val="Table60"/>
        <w:tblW w:w="9287.0" w:type="dxa"/>
        <w:jc w:val="left"/>
        <w:tblInd w:w="0.0" w:type="dxa"/>
        <w:tblLayout w:type="fixed"/>
        <w:tblLook w:val="0400"/>
      </w:tblPr>
      <w:tblGrid>
        <w:gridCol w:w="3442"/>
        <w:gridCol w:w="5845"/>
        <w:tblGridChange w:id="0">
          <w:tblGrid>
            <w:gridCol w:w="3442"/>
            <w:gridCol w:w="58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2CD">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Produto técnico/tecnológico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2CE">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Novos tipos de PTT</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F">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Curso de curta duração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0">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Curso de formação profissional – </w:t>
            </w:r>
            <w:r w:rsidDel="00000000" w:rsidR="00000000" w:rsidRPr="00000000">
              <w:rPr>
                <w:rFonts w:ascii="Arial" w:cs="Arial" w:eastAsia="Arial" w:hAnsi="Arial"/>
                <w:color w:val="000000"/>
                <w:sz w:val="20"/>
                <w:szCs w:val="20"/>
                <w:rtl w:val="0"/>
              </w:rPr>
              <w:t xml:space="preserve">atividade de capacitação criada em diferentes níveis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2">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Curso de formação profissional </w:t>
            </w:r>
            <w:r w:rsidDel="00000000" w:rsidR="00000000" w:rsidRPr="00000000">
              <w:rPr>
                <w:rFonts w:ascii="Arial" w:cs="Arial" w:eastAsia="Arial" w:hAnsi="Arial"/>
                <w:color w:val="000000"/>
                <w:sz w:val="20"/>
                <w:szCs w:val="20"/>
                <w:rtl w:val="0"/>
              </w:rPr>
              <w:t xml:space="preserve">– atividade de capacitação organizada em diferentes níveis</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3">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Desenvolvimento de aplicativos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2D4">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Tecnologia não patenteável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2D6">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Software/aplicativo (Programa de computador)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7">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Desenvolvimento de material didático e instrucional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2D8">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Material didático a ser utilizado em cursos formais desde o ensino fundamental à pós-graduação </w:t>
            </w:r>
            <w:r w:rsidDel="00000000" w:rsidR="00000000" w:rsidRPr="00000000">
              <w:rPr>
                <w:rFonts w:ascii="Arial" w:cs="Arial" w:eastAsia="Arial" w:hAnsi="Arial"/>
                <w:b w:val="1"/>
                <w:i w:val="1"/>
                <w:color w:val="000000"/>
                <w:sz w:val="20"/>
                <w:szCs w:val="20"/>
                <w:rtl w:val="0"/>
              </w:rPr>
              <w:t xml:space="preserve">lato sensu</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9">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Desenvolvimento de produto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A">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Produto técnico bibliográfico </w:t>
            </w:r>
            <w:r w:rsidDel="00000000" w:rsidR="00000000" w:rsidRPr="00000000">
              <w:rPr>
                <w:rFonts w:ascii="Arial" w:cs="Arial" w:eastAsia="Arial" w:hAnsi="Arial"/>
                <w:color w:val="000000"/>
                <w:sz w:val="20"/>
                <w:szCs w:val="20"/>
                <w:rtl w:val="0"/>
              </w:rPr>
              <w:t xml:space="preserve">(Artigo publicado em revista técnica relacionada a novos produtos)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C">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Processo/tecnologia e produto/material não patenteável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E">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Produtos/Processos em sigilo – </w:t>
            </w:r>
            <w:r w:rsidDel="00000000" w:rsidR="00000000" w:rsidRPr="00000000">
              <w:rPr>
                <w:rFonts w:ascii="Arial" w:cs="Arial" w:eastAsia="Arial" w:hAnsi="Arial"/>
                <w:color w:val="000000"/>
                <w:sz w:val="20"/>
                <w:szCs w:val="20"/>
                <w:rtl w:val="0"/>
              </w:rPr>
              <w:t xml:space="preserve">Impacto declarado de produção técnica ou tecnológica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0">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Produtos/Processos em sigilo – </w:t>
            </w:r>
            <w:r w:rsidDel="00000000" w:rsidR="00000000" w:rsidRPr="00000000">
              <w:rPr>
                <w:rFonts w:ascii="Arial" w:cs="Arial" w:eastAsia="Arial" w:hAnsi="Arial"/>
                <w:color w:val="000000"/>
                <w:sz w:val="20"/>
                <w:szCs w:val="20"/>
                <w:rtl w:val="0"/>
              </w:rPr>
              <w:t xml:space="preserve">interesse declarado do setor empresarial em produção sob sigilo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1">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Desenvolvimento de técnica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2E2">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Processo/tecnologia e produto/material não patenteável</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2E4">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ferramenta gerencial elaborada</w:t>
            </w:r>
            <w:r w:rsidDel="00000000" w:rsidR="00000000" w:rsidRPr="00000000">
              <w:rPr>
                <w:rtl w:val="0"/>
              </w:rPr>
            </w:r>
          </w:p>
        </w:tc>
      </w:tr>
    </w:tbl>
    <w:p w:rsidR="00000000" w:rsidDel="00000000" w:rsidP="00000000" w:rsidRDefault="00000000" w:rsidRPr="00000000" w14:paraId="000002E5">
      <w:pPr>
        <w:pageBreakBefore w:val="0"/>
        <w:spacing w:after="240" w:lineRule="auto"/>
        <w:rPr>
          <w:rFonts w:ascii="Arial" w:cs="Arial" w:eastAsia="Arial" w:hAnsi="Arial"/>
        </w:rPr>
      </w:pPr>
      <w:r w:rsidDel="00000000" w:rsidR="00000000" w:rsidRPr="00000000">
        <w:rPr>
          <w:rtl w:val="0"/>
        </w:rPr>
      </w:r>
    </w:p>
    <w:tbl>
      <w:tblPr>
        <w:tblStyle w:val="Table61"/>
        <w:tblW w:w="9287.0" w:type="dxa"/>
        <w:jc w:val="left"/>
        <w:tblInd w:w="0.0" w:type="dxa"/>
        <w:tblLayout w:type="fixed"/>
        <w:tblLook w:val="0400"/>
      </w:tblPr>
      <w:tblGrid>
        <w:gridCol w:w="2553"/>
        <w:gridCol w:w="6734"/>
        <w:tblGridChange w:id="0">
          <w:tblGrid>
            <w:gridCol w:w="2553"/>
            <w:gridCol w:w="67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2E6">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0432ff"/>
                <w:sz w:val="20"/>
                <w:szCs w:val="20"/>
                <w:rtl w:val="0"/>
              </w:rPr>
              <w:t xml:space="preserve">Produto técnico/tecnológico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2E7">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0432ff"/>
                <w:sz w:val="20"/>
                <w:szCs w:val="20"/>
                <w:rtl w:val="0"/>
              </w:rPr>
              <w:t xml:space="preserve">Novos tipos de PTT</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8">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0432ff"/>
                <w:sz w:val="20"/>
                <w:szCs w:val="20"/>
                <w:rtl w:val="0"/>
              </w:rPr>
              <w:t xml:space="preserve">Serviços técnicos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9">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Relatório técnico conclusivo </w:t>
            </w:r>
            <w:r w:rsidDel="00000000" w:rsidR="00000000" w:rsidRPr="00000000">
              <w:rPr>
                <w:rFonts w:ascii="Arial" w:cs="Arial" w:eastAsia="Arial" w:hAnsi="Arial"/>
                <w:i w:val="1"/>
                <w:color w:val="000000"/>
                <w:sz w:val="20"/>
                <w:szCs w:val="20"/>
                <w:rtl w:val="0"/>
              </w:rPr>
              <w:t xml:space="preserve">Per Se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B">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Processos de gestão elaborados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D">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Pesquisa de mercado elaborada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F">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Simulações, cenarização e jogos aplicados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1">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Valoração de tecnologia elaborado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3">
            <w:pPr>
              <w:pageBreakBefore w:val="0"/>
              <w:spacing w:after="60" w:before="60" w:lineRule="auto"/>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Modelo de negócio inovador elaborado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5">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Ferramenta gerencial elaborada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7">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Relatório técnico conclusivo – </w:t>
            </w:r>
            <w:r w:rsidDel="00000000" w:rsidR="00000000" w:rsidRPr="00000000">
              <w:rPr>
                <w:rFonts w:ascii="Arial" w:cs="Arial" w:eastAsia="Arial" w:hAnsi="Arial"/>
                <w:color w:val="000000"/>
                <w:sz w:val="20"/>
                <w:szCs w:val="20"/>
                <w:rtl w:val="0"/>
              </w:rPr>
              <w:t xml:space="preserve">Pareceres e/ou notas técnicas sobre vigência, aplicação ou interpretação de normas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9">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Norma ou marco regulatório – </w:t>
            </w:r>
            <w:r w:rsidDel="00000000" w:rsidR="00000000" w:rsidRPr="00000000">
              <w:rPr>
                <w:rFonts w:ascii="Arial" w:cs="Arial" w:eastAsia="Arial" w:hAnsi="Arial"/>
                <w:color w:val="000000"/>
                <w:sz w:val="20"/>
                <w:szCs w:val="20"/>
                <w:rtl w:val="0"/>
              </w:rPr>
              <w:t xml:space="preserve">Norma ou marco regulatório elaborado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B">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Norma ou marco regulatório – </w:t>
            </w:r>
            <w:r w:rsidDel="00000000" w:rsidR="00000000" w:rsidRPr="00000000">
              <w:rPr>
                <w:rFonts w:ascii="Arial" w:cs="Arial" w:eastAsia="Arial" w:hAnsi="Arial"/>
                <w:color w:val="000000"/>
                <w:sz w:val="20"/>
                <w:szCs w:val="20"/>
                <w:rtl w:val="0"/>
              </w:rPr>
              <w:t xml:space="preserve">Estudos de regulamentação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D">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Norma ou marco regulatório – </w:t>
            </w:r>
            <w:r w:rsidDel="00000000" w:rsidR="00000000" w:rsidRPr="00000000">
              <w:rPr>
                <w:rFonts w:ascii="Arial" w:cs="Arial" w:eastAsia="Arial" w:hAnsi="Arial"/>
                <w:color w:val="000000"/>
                <w:sz w:val="20"/>
                <w:szCs w:val="20"/>
                <w:rtl w:val="0"/>
              </w:rPr>
              <w:t xml:space="preserve">Elaboração de anteprojeto de normas ou de modificações de marco regulatório</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F">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Norma ou marco regulatório – Estudos apresentados em audiência pública.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1">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Norma ou marco regulatório </w:t>
            </w:r>
            <w:r w:rsidDel="00000000" w:rsidR="00000000" w:rsidRPr="00000000">
              <w:rPr>
                <w:rFonts w:ascii="Arial" w:cs="Arial" w:eastAsia="Arial" w:hAnsi="Arial"/>
                <w:color w:val="000000"/>
                <w:sz w:val="20"/>
                <w:szCs w:val="20"/>
                <w:rtl w:val="0"/>
              </w:rPr>
              <w:t xml:space="preserve">– Sentenças arbitrais, estudos de casos, estudos de jurisprudência e peças processuais</w:t>
            </w:r>
            <w:r w:rsidDel="00000000" w:rsidR="00000000" w:rsidRPr="00000000">
              <w:rPr>
                <w:rtl w:val="0"/>
              </w:rPr>
            </w:r>
          </w:p>
        </w:tc>
      </w:tr>
    </w:tbl>
    <w:p w:rsidR="00000000" w:rsidDel="00000000" w:rsidP="00000000" w:rsidRDefault="00000000" w:rsidRPr="00000000" w14:paraId="00000302">
      <w:pPr>
        <w:pageBreakBefore w:val="0"/>
        <w:spacing w:after="240" w:lineRule="auto"/>
        <w:rPr>
          <w:rFonts w:ascii="Arial" w:cs="Arial" w:eastAsia="Arial" w:hAnsi="Arial"/>
        </w:rPr>
      </w:pPr>
      <w:r w:rsidDel="00000000" w:rsidR="00000000" w:rsidRPr="00000000">
        <w:rPr>
          <w:rtl w:val="0"/>
        </w:rPr>
      </w:r>
    </w:p>
    <w:tbl>
      <w:tblPr>
        <w:tblStyle w:val="Table62"/>
        <w:tblW w:w="9287.0" w:type="dxa"/>
        <w:jc w:val="left"/>
        <w:tblInd w:w="0.0" w:type="dxa"/>
        <w:tblLayout w:type="fixed"/>
        <w:tblLook w:val="0400"/>
      </w:tblPr>
      <w:tblGrid>
        <w:gridCol w:w="2902"/>
        <w:gridCol w:w="6385"/>
        <w:tblGridChange w:id="0">
          <w:tblGrid>
            <w:gridCol w:w="2902"/>
            <w:gridCol w:w="6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303">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0432ff"/>
                <w:sz w:val="20"/>
                <w:szCs w:val="20"/>
                <w:rtl w:val="0"/>
              </w:rPr>
              <w:t xml:space="preserve">Produto técnico/tecnológico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vAlign w:val="center"/>
          </w:tcPr>
          <w:p w:rsidR="00000000" w:rsidDel="00000000" w:rsidP="00000000" w:rsidRDefault="00000000" w:rsidRPr="00000000" w14:paraId="00000304">
            <w:pPr>
              <w:pageBreakBefore w:val="0"/>
              <w:spacing w:after="60" w:before="60" w:lineRule="auto"/>
              <w:jc w:val="center"/>
              <w:rPr>
                <w:rFonts w:ascii="Arial" w:cs="Arial" w:eastAsia="Arial" w:hAnsi="Arial"/>
              </w:rPr>
            </w:pPr>
            <w:r w:rsidDel="00000000" w:rsidR="00000000" w:rsidRPr="00000000">
              <w:rPr>
                <w:rFonts w:ascii="Arial" w:cs="Arial" w:eastAsia="Arial" w:hAnsi="Arial"/>
                <w:b w:val="1"/>
                <w:color w:val="0432ff"/>
                <w:sz w:val="20"/>
                <w:szCs w:val="20"/>
                <w:rtl w:val="0"/>
              </w:rPr>
              <w:t xml:space="preserve">Novos tipos de PTT</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305">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Tecnologia social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6">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Técnicas alternativas de produção, projetos de organizações comunitárias.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8">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Tecnologias de baixo custo implementadas </w:t>
            </w:r>
            <w:r w:rsidDel="00000000" w:rsidR="00000000" w:rsidRPr="00000000">
              <w:rPr>
                <w:rFonts w:ascii="Arial" w:cs="Arial" w:eastAsia="Arial" w:hAnsi="Arial"/>
                <w:color w:val="000000"/>
                <w:sz w:val="20"/>
                <w:szCs w:val="20"/>
                <w:rtl w:val="0"/>
              </w:rPr>
              <w:t xml:space="preserve">em comunidades carentes, em condições de serem absorvidas (transferência de conhecimento e tecnologia)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309">
            <w:pPr>
              <w:pageBreakBefore w:val="0"/>
              <w:spacing w:after="144"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Empresa ou organização social inovadora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30A">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Criação de Startups, OSCIPS, associações sem fins lucrativos.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0B">
            <w:pPr>
              <w:pageBreakBefore w:val="0"/>
              <w:spacing w:after="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Produto técnico bibliográfico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C">
            <w:pPr>
              <w:pageBreakBefore w:val="0"/>
              <w:spacing w:after="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Artigo publicado em revista técnica (diz respeito à divulgação de resultados de pesquisa experimental e novos produtos)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30D">
            <w:pPr>
              <w:pageBreakBefore w:val="0"/>
              <w:spacing w:after="60" w:before="60" w:lineRule="auto"/>
              <w:jc w:val="center"/>
              <w:rPr>
                <w:rFonts w:ascii="Arial" w:cs="Arial" w:eastAsia="Arial" w:hAnsi="Arial"/>
                <w:color w:val="0432ff"/>
              </w:rPr>
            </w:pPr>
            <w:r w:rsidDel="00000000" w:rsidR="00000000" w:rsidRPr="00000000">
              <w:rPr>
                <w:rFonts w:ascii="Arial" w:cs="Arial" w:eastAsia="Arial" w:hAnsi="Arial"/>
                <w:b w:val="1"/>
                <w:color w:val="0432ff"/>
                <w:sz w:val="20"/>
                <w:szCs w:val="20"/>
                <w:rtl w:val="0"/>
              </w:rPr>
              <w:t xml:space="preserve">Outro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3e8ff" w:val="clear"/>
            <w:tcMar>
              <w:top w:w="0.0" w:type="dxa"/>
              <w:left w:w="108.0" w:type="dxa"/>
              <w:bottom w:w="0.0" w:type="dxa"/>
              <w:right w:w="108.0" w:type="dxa"/>
            </w:tcMar>
          </w:tcPr>
          <w:p w:rsidR="00000000" w:rsidDel="00000000" w:rsidP="00000000" w:rsidRDefault="00000000" w:rsidRPr="00000000" w14:paraId="0000030E">
            <w:pPr>
              <w:pageBreakBefore w:val="0"/>
              <w:spacing w:after="60" w:before="60" w:lineRule="auto"/>
              <w:rPr>
                <w:rFonts w:ascii="Arial" w:cs="Arial" w:eastAsia="Arial" w:hAnsi="Arial"/>
              </w:rPr>
            </w:pPr>
            <w:r w:rsidDel="00000000" w:rsidR="00000000" w:rsidRPr="00000000">
              <w:rPr>
                <w:rFonts w:ascii="Arial" w:cs="Arial" w:eastAsia="Arial" w:hAnsi="Arial"/>
                <w:b w:val="1"/>
                <w:color w:val="000000"/>
                <w:sz w:val="20"/>
                <w:szCs w:val="20"/>
                <w:rtl w:val="0"/>
              </w:rPr>
              <w:t xml:space="preserve">Afetos a outras áreas do conhecimento</w:t>
            </w:r>
            <w:r w:rsidDel="00000000" w:rsidR="00000000" w:rsidRPr="00000000">
              <w:rPr>
                <w:rtl w:val="0"/>
              </w:rPr>
            </w:r>
          </w:p>
        </w:tc>
      </w:tr>
    </w:tbl>
    <w:p w:rsidR="00000000" w:rsidDel="00000000" w:rsidP="00000000" w:rsidRDefault="00000000" w:rsidRPr="00000000" w14:paraId="0000030F">
      <w:pPr>
        <w:pageBreakBefore w:val="0"/>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11">
      <w:pPr>
        <w:pageBreakBefore w:val="0"/>
        <w:rPr>
          <w:rFonts w:ascii="Arial" w:cs="Arial" w:eastAsia="Arial" w:hAnsi="Arial"/>
          <w:b w:val="1"/>
          <w:color w:val="ff40ff"/>
        </w:rPr>
      </w:pPr>
      <w:r w:rsidDel="00000000" w:rsidR="00000000" w:rsidRPr="00000000">
        <w:rPr>
          <w:rFonts w:ascii="Arial" w:cs="Arial" w:eastAsia="Arial" w:hAnsi="Arial"/>
          <w:b w:val="1"/>
          <w:color w:val="ff40ff"/>
          <w:rtl w:val="0"/>
        </w:rPr>
        <w:t xml:space="preserve">A estrutura geral dos tipos de PTT e seus subtipos está como figura ao final deste documentos</w:t>
      </w:r>
    </w:p>
    <w:p w:rsidR="00000000" w:rsidDel="00000000" w:rsidP="00000000" w:rsidRDefault="00000000" w:rsidRPr="00000000" w14:paraId="00000312">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3">
      <w:pPr>
        <w:pageBreakBefore w:val="0"/>
        <w:spacing w:line="360" w:lineRule="auto"/>
        <w:jc w:val="both"/>
        <w:rPr>
          <w:rFonts w:ascii="Arial" w:cs="Arial" w:eastAsia="Arial" w:hAnsi="Arial"/>
          <w:b w:val="1"/>
        </w:rPr>
      </w:pPr>
      <w:r w:rsidDel="00000000" w:rsidR="00000000" w:rsidRPr="00000000">
        <w:rPr>
          <w:rFonts w:ascii="Arial" w:cs="Arial" w:eastAsia="Arial" w:hAnsi="Arial"/>
          <w:b w:val="1"/>
        </w:rPr>
        <w:drawing>
          <wp:inline distB="0" distT="0" distL="0" distR="0">
            <wp:extent cx="5760085" cy="7136130"/>
            <wp:effectExtent b="0" l="0" r="0" t="0"/>
            <wp:docPr id="17"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760085" cy="7136130"/>
                    </a:xfrm>
                    <a:prstGeom prst="rect"/>
                    <a:ln/>
                  </pic:spPr>
                </pic:pic>
              </a:graphicData>
            </a:graphic>
          </wp:inline>
        </w:drawing>
      </w:r>
      <w:r w:rsidDel="00000000" w:rsidR="00000000" w:rsidRPr="00000000">
        <w:rPr>
          <w:rtl w:val="0"/>
        </w:rPr>
      </w:r>
    </w:p>
    <w:p w:rsidR="00000000" w:rsidDel="00000000" w:rsidP="00000000" w:rsidRDefault="00000000" w:rsidRPr="00000000" w14:paraId="00000314">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5">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6">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7">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8">
      <w:pPr>
        <w:pageBreakBefore w:val="0"/>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1 INTRODUÇÃO </w:t>
      </w:r>
    </w:p>
    <w:p w:rsidR="00000000" w:rsidDel="00000000" w:rsidP="00000000" w:rsidRDefault="00000000" w:rsidRPr="00000000" w14:paraId="00000319">
      <w:pPr>
        <w:pageBreakBefore w:val="0"/>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1A">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 TIPO DO PRODUTO TÉCNICO/TECNOLÓGICO OBTIDO</w:t>
      </w:r>
      <w:r w:rsidDel="00000000" w:rsidR="00000000" w:rsidRPr="00000000">
        <w:rPr>
          <w:rtl w:val="0"/>
        </w:rPr>
      </w:r>
    </w:p>
    <w:p w:rsidR="00000000" w:rsidDel="00000000" w:rsidP="00000000" w:rsidRDefault="00000000" w:rsidRPr="00000000" w14:paraId="0000031B">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3 SITUAÇÃO ENCONTRADA ANTES DA PESQUISA</w:t>
      </w:r>
      <w:r w:rsidDel="00000000" w:rsidR="00000000" w:rsidRPr="00000000">
        <w:rPr>
          <w:rtl w:val="0"/>
        </w:rPr>
      </w:r>
    </w:p>
    <w:p w:rsidR="00000000" w:rsidDel="00000000" w:rsidP="00000000" w:rsidRDefault="00000000" w:rsidRPr="00000000" w14:paraId="0000031C">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4 OBJETIVOS/FINALIDADE DO PRODUTO TÉCNICO/ TECNOLÓGICO</w:t>
      </w:r>
      <w:r w:rsidDel="00000000" w:rsidR="00000000" w:rsidRPr="00000000">
        <w:rPr>
          <w:rtl w:val="0"/>
        </w:rPr>
      </w:r>
    </w:p>
    <w:p w:rsidR="00000000" w:rsidDel="00000000" w:rsidP="00000000" w:rsidRDefault="00000000" w:rsidRPr="00000000" w14:paraId="0000031D">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5 METODOLOGIA UTILIZADA</w:t>
      </w:r>
      <w:r w:rsidDel="00000000" w:rsidR="00000000" w:rsidRPr="00000000">
        <w:rPr>
          <w:rtl w:val="0"/>
        </w:rPr>
      </w:r>
    </w:p>
    <w:p w:rsidR="00000000" w:rsidDel="00000000" w:rsidP="00000000" w:rsidRDefault="00000000" w:rsidRPr="00000000" w14:paraId="0000031E">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6 CONTRIBUIÇÕES GERAIS</w:t>
      </w:r>
      <w:r w:rsidDel="00000000" w:rsidR="00000000" w:rsidRPr="00000000">
        <w:rPr>
          <w:rtl w:val="0"/>
        </w:rPr>
      </w:r>
    </w:p>
    <w:p w:rsidR="00000000" w:rsidDel="00000000" w:rsidP="00000000" w:rsidRDefault="00000000" w:rsidRPr="00000000" w14:paraId="0000031F">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7 CONTRIBUIÇÕES METODOLÓGICAS</w:t>
      </w:r>
      <w:r w:rsidDel="00000000" w:rsidR="00000000" w:rsidRPr="00000000">
        <w:rPr>
          <w:rtl w:val="0"/>
        </w:rPr>
      </w:r>
    </w:p>
    <w:p w:rsidR="00000000" w:rsidDel="00000000" w:rsidP="00000000" w:rsidRDefault="00000000" w:rsidRPr="00000000" w14:paraId="00000320">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8 ADERÊNCIA ÀS LINHAS E PROJETOS DE PESQUISA</w:t>
      </w:r>
      <w:r w:rsidDel="00000000" w:rsidR="00000000" w:rsidRPr="00000000">
        <w:rPr>
          <w:rtl w:val="0"/>
        </w:rPr>
      </w:r>
    </w:p>
    <w:p w:rsidR="00000000" w:rsidDel="00000000" w:rsidP="00000000" w:rsidRDefault="00000000" w:rsidRPr="00000000" w14:paraId="00000321">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9 POSSIBILIDADES DE APLICAÇÃO DO TÉCNICO/TECNOLÓGICO</w:t>
      </w:r>
      <w:r w:rsidDel="00000000" w:rsidR="00000000" w:rsidRPr="00000000">
        <w:rPr>
          <w:rtl w:val="0"/>
        </w:rPr>
      </w:r>
    </w:p>
    <w:p w:rsidR="00000000" w:rsidDel="00000000" w:rsidP="00000000" w:rsidRDefault="00000000" w:rsidRPr="00000000" w14:paraId="00000322">
      <w:pPr>
        <w:pageBreakBefore w:val="0"/>
        <w:spacing w:after="24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 IMPACTOS (Social, econômico e cultural) (Real ou potencial)</w:t>
      </w:r>
    </w:p>
    <w:p w:rsidR="00000000" w:rsidDel="00000000" w:rsidP="00000000" w:rsidRDefault="00000000" w:rsidRPr="00000000" w14:paraId="00000323">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11 REPLICABILIDADE</w:t>
      </w:r>
      <w:r w:rsidDel="00000000" w:rsidR="00000000" w:rsidRPr="00000000">
        <w:rPr>
          <w:rtl w:val="0"/>
        </w:rPr>
      </w:r>
    </w:p>
    <w:p w:rsidR="00000000" w:rsidDel="00000000" w:rsidP="00000000" w:rsidRDefault="00000000" w:rsidRPr="00000000" w14:paraId="00000324">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12 ABRANGÊNCIA TERRITORIAL </w:t>
      </w:r>
      <w:r w:rsidDel="00000000" w:rsidR="00000000" w:rsidRPr="00000000">
        <w:rPr>
          <w:rtl w:val="0"/>
        </w:rPr>
      </w:r>
    </w:p>
    <w:p w:rsidR="00000000" w:rsidDel="00000000" w:rsidP="00000000" w:rsidRDefault="00000000" w:rsidRPr="00000000" w14:paraId="00000325">
      <w:pPr>
        <w:pageBreakBefore w:val="0"/>
        <w:spacing w:after="240" w:line="360" w:lineRule="auto"/>
        <w:rPr>
          <w:rFonts w:ascii="Arial" w:cs="Arial" w:eastAsia="Arial" w:hAnsi="Arial"/>
        </w:rPr>
      </w:pPr>
      <w:r w:rsidDel="00000000" w:rsidR="00000000" w:rsidRPr="00000000">
        <w:rPr>
          <w:rFonts w:ascii="Arial" w:cs="Arial" w:eastAsia="Arial" w:hAnsi="Arial"/>
          <w:b w:val="1"/>
          <w:color w:val="000000"/>
          <w:rtl w:val="0"/>
        </w:rPr>
        <w:t xml:space="preserve">13 COMPLEXIDADE </w:t>
      </w:r>
      <w:r w:rsidDel="00000000" w:rsidR="00000000" w:rsidRPr="00000000">
        <w:rPr>
          <w:rtl w:val="0"/>
        </w:rPr>
      </w:r>
    </w:p>
    <w:p w:rsidR="00000000" w:rsidDel="00000000" w:rsidP="00000000" w:rsidRDefault="00000000" w:rsidRPr="00000000" w14:paraId="00000326">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14 ASPECTOS INOVADORES</w:t>
      </w:r>
      <w:r w:rsidDel="00000000" w:rsidR="00000000" w:rsidRPr="00000000">
        <w:rPr>
          <w:rtl w:val="0"/>
        </w:rPr>
      </w:r>
    </w:p>
    <w:p w:rsidR="00000000" w:rsidDel="00000000" w:rsidP="00000000" w:rsidRDefault="00000000" w:rsidRPr="00000000" w14:paraId="00000327">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15 SETOR DA SOCIEDADE INFLUENCIADO</w:t>
      </w:r>
      <w:r w:rsidDel="00000000" w:rsidR="00000000" w:rsidRPr="00000000">
        <w:rPr>
          <w:rtl w:val="0"/>
        </w:rPr>
      </w:r>
    </w:p>
    <w:p w:rsidR="00000000" w:rsidDel="00000000" w:rsidP="00000000" w:rsidRDefault="00000000" w:rsidRPr="00000000" w14:paraId="00000328">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16 VÍNCULO COM O PLANO DE DESENVOLVIMENTO INSTITUCIONAL OU PLANEJAMENTO ESTRATÉGICO </w:t>
      </w:r>
      <w:r w:rsidDel="00000000" w:rsidR="00000000" w:rsidRPr="00000000">
        <w:rPr>
          <w:rtl w:val="0"/>
        </w:rPr>
      </w:r>
    </w:p>
    <w:p w:rsidR="00000000" w:rsidDel="00000000" w:rsidP="00000000" w:rsidRDefault="00000000" w:rsidRPr="00000000" w14:paraId="00000329">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17 FOMENTO</w:t>
      </w:r>
      <w:r w:rsidDel="00000000" w:rsidR="00000000" w:rsidRPr="00000000">
        <w:rPr>
          <w:rtl w:val="0"/>
        </w:rPr>
      </w:r>
    </w:p>
    <w:p w:rsidR="00000000" w:rsidDel="00000000" w:rsidP="00000000" w:rsidRDefault="00000000" w:rsidRPr="00000000" w14:paraId="0000032A">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18 REGISTRO DE PROPRIEDADE INTELECTUAL </w:t>
      </w:r>
      <w:r w:rsidDel="00000000" w:rsidR="00000000" w:rsidRPr="00000000">
        <w:rPr>
          <w:rtl w:val="0"/>
        </w:rPr>
      </w:r>
    </w:p>
    <w:p w:rsidR="00000000" w:rsidDel="00000000" w:rsidP="00000000" w:rsidRDefault="00000000" w:rsidRPr="00000000" w14:paraId="0000032B">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19 ESTÁGIO DA TECNOLOGIA </w:t>
      </w:r>
      <w:r w:rsidDel="00000000" w:rsidR="00000000" w:rsidRPr="00000000">
        <w:rPr>
          <w:rtl w:val="0"/>
        </w:rPr>
      </w:r>
    </w:p>
    <w:p w:rsidR="00000000" w:rsidDel="00000000" w:rsidP="00000000" w:rsidRDefault="00000000" w:rsidRPr="00000000" w14:paraId="0000032C">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20 TRANSFERÊNCIA DA TECNOLOGIA OU CONHECIMENTO</w:t>
      </w:r>
      <w:r w:rsidDel="00000000" w:rsidR="00000000" w:rsidRPr="00000000">
        <w:rPr>
          <w:rtl w:val="0"/>
        </w:rPr>
      </w:r>
    </w:p>
    <w:p w:rsidR="00000000" w:rsidDel="00000000" w:rsidP="00000000" w:rsidRDefault="00000000" w:rsidRPr="00000000" w14:paraId="0000032D">
      <w:pPr>
        <w:pageBreakBefore w:val="0"/>
        <w:spacing w:after="240" w:line="360" w:lineRule="auto"/>
        <w:jc w:val="both"/>
        <w:rPr>
          <w:rFonts w:ascii="Arial" w:cs="Arial" w:eastAsia="Arial" w:hAnsi="Arial"/>
        </w:rPr>
      </w:pPr>
      <w:r w:rsidDel="00000000" w:rsidR="00000000" w:rsidRPr="00000000">
        <w:rPr>
          <w:rFonts w:ascii="Arial" w:cs="Arial" w:eastAsia="Arial" w:hAnsi="Arial"/>
          <w:b w:val="1"/>
          <w:color w:val="000000"/>
          <w:rtl w:val="0"/>
        </w:rPr>
        <w:t xml:space="preserve">21 AÇÕES NECESSÁRIAS PARA IMPLEMENTAÇÃO DO PRODUTO</w:t>
      </w:r>
      <w:r w:rsidDel="00000000" w:rsidR="00000000" w:rsidRPr="00000000">
        <w:rPr>
          <w:rtl w:val="0"/>
        </w:rPr>
      </w:r>
    </w:p>
    <w:p w:rsidR="00000000" w:rsidDel="00000000" w:rsidP="00000000" w:rsidRDefault="00000000" w:rsidRPr="00000000" w14:paraId="0000032E">
      <w:pPr>
        <w:pageBreakBefore w:val="0"/>
        <w:spacing w:after="24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22 DESCRIÇÃO DO PRODUTO TÉCNICO / TECNOLÓGICO: Divulgado / Institucionalizado </w:t>
      </w:r>
    </w:p>
    <w:p w:rsidR="00000000" w:rsidDel="00000000" w:rsidP="00000000" w:rsidRDefault="00000000" w:rsidRPr="00000000" w14:paraId="0000032F">
      <w:pPr>
        <w:pageBreakBefore w:val="0"/>
        <w:rPr>
          <w:rFonts w:ascii="Arial" w:cs="Arial" w:eastAsia="Arial" w:hAnsi="Arial"/>
        </w:rPr>
      </w:pPr>
      <w:r w:rsidDel="00000000" w:rsidR="00000000" w:rsidRPr="00000000">
        <w:rPr>
          <w:rtl w:val="0"/>
        </w:rPr>
      </w:r>
    </w:p>
    <w:sectPr>
      <w:pgSz w:h="16821" w:w="11906" w:orient="portrait"/>
      <w:pgMar w:bottom="1134" w:top="1701" w:left="1701" w:right="1134" w:header="1701"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spacing w:after="240" w:lineRule="auto"/>
      <w:ind w:left="454" w:hanging="454"/>
    </w:pPr>
    <w:rPr>
      <w:b w:val="1"/>
      <w:color w:val="ff40ff"/>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SEÇÃO 1"/>
    <w:qFormat w:val="1"/>
    <w:rsid w:val="0058350F"/>
    <w:rPr>
      <w:rFonts w:ascii="Times New Roman" w:cs="Times New Roman" w:eastAsia="Times New Roman" w:hAnsi="Times New Roman"/>
      <w:color w:val="auto"/>
      <w:szCs w:val="24"/>
      <w:lang w:eastAsia="pt-BR"/>
    </w:rPr>
  </w:style>
  <w:style w:type="paragraph" w:styleId="Ttulo3">
    <w:name w:val="heading 3"/>
    <w:basedOn w:val="Normal"/>
    <w:next w:val="Normal"/>
    <w:link w:val="Ttulo3Char"/>
    <w:autoRedefine w:val="1"/>
    <w:uiPriority w:val="9"/>
    <w:unhideWhenUsed w:val="1"/>
    <w:qFormat w:val="1"/>
    <w:rsid w:val="003634C5"/>
    <w:pPr>
      <w:spacing w:after="240"/>
      <w:ind w:left="454" w:hanging="454"/>
      <w:outlineLvl w:val="2"/>
    </w:pPr>
    <w:rPr>
      <w:rFonts w:eastAsiaTheme="minorEastAsia"/>
      <w:b w:val="1"/>
      <w:color w:val="ff40f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basedOn w:val="Fontepargpadro"/>
    <w:link w:val="Ttulo3"/>
    <w:uiPriority w:val="9"/>
    <w:rsid w:val="003634C5"/>
    <w:rPr>
      <w:rFonts w:eastAsiaTheme="minorEastAsia"/>
      <w:b w:val="1"/>
      <w:color w:val="ff40ff"/>
    </w:rPr>
  </w:style>
  <w:style w:type="paragraph" w:styleId="Estilo1" w:customStyle="1">
    <w:name w:val="Estilo1"/>
    <w:basedOn w:val="Normal"/>
    <w:qFormat w:val="1"/>
    <w:rsid w:val="00967CC1"/>
    <w:pPr>
      <w:spacing w:after="240"/>
    </w:pPr>
    <w:rPr>
      <w:rFonts w:eastAsia="Arial"/>
      <w:b w:val="1"/>
      <w:color w:val="33332f"/>
    </w:rPr>
  </w:style>
  <w:style w:type="paragraph" w:styleId="Estilo2" w:customStyle="1">
    <w:name w:val="Estilo2"/>
    <w:basedOn w:val="NormalWeb"/>
    <w:autoRedefine w:val="1"/>
    <w:qFormat w:val="1"/>
    <w:rsid w:val="00500849"/>
    <w:pPr>
      <w:shd w:color="auto" w:fill="ffffff" w:val="clear"/>
      <w:textAlignment w:val="top"/>
    </w:pPr>
    <w:rPr>
      <w:rFonts w:ascii="Arial" w:hAnsi="Arial"/>
      <w:smallCaps w:val="1"/>
    </w:rPr>
  </w:style>
  <w:style w:type="paragraph" w:styleId="NormalWeb">
    <w:name w:val="Normal (Web)"/>
    <w:basedOn w:val="Normal"/>
    <w:uiPriority w:val="99"/>
    <w:semiHidden w:val="1"/>
    <w:unhideWhenUsed w:val="1"/>
    <w:rsid w:val="00500849"/>
  </w:style>
  <w:style w:type="paragraph" w:styleId="Seo2" w:customStyle="1">
    <w:name w:val="Seção 2"/>
    <w:basedOn w:val="Normal"/>
    <w:autoRedefine w:val="1"/>
    <w:qFormat w:val="1"/>
    <w:rsid w:val="0010127C"/>
    <w:pPr>
      <w:spacing w:before="120" w:line="360" w:lineRule="auto"/>
    </w:pPr>
  </w:style>
  <w:style w:type="paragraph" w:styleId="Seo3" w:customStyle="1">
    <w:name w:val="Seção 3"/>
    <w:basedOn w:val="Normal"/>
    <w:autoRedefine w:val="1"/>
    <w:qFormat w:val="1"/>
    <w:rsid w:val="0010127C"/>
    <w:pPr>
      <w:spacing w:after="240" w:line="360" w:lineRule="auto"/>
    </w:pPr>
    <w:rPr>
      <w:b w:val="1"/>
    </w:rPr>
  </w:style>
  <w:style w:type="paragraph" w:styleId="Seo4" w:customStyle="1">
    <w:name w:val="Seção 4"/>
    <w:basedOn w:val="Normal"/>
    <w:autoRedefine w:val="1"/>
    <w:qFormat w:val="1"/>
    <w:rsid w:val="0010127C"/>
    <w:pPr>
      <w:spacing w:after="240" w:line="360" w:lineRule="auto"/>
    </w:pPr>
  </w:style>
  <w:style w:type="paragraph" w:styleId="Seo5" w:customStyle="1">
    <w:name w:val="Seção 5"/>
    <w:basedOn w:val="Normal"/>
    <w:autoRedefine w:val="1"/>
    <w:qFormat w:val="1"/>
    <w:rsid w:val="0010127C"/>
    <w:pPr>
      <w:spacing w:after="240" w:line="360" w:lineRule="auto"/>
    </w:pPr>
    <w:rPr>
      <w:i w:val="1"/>
    </w:rPr>
  </w:style>
  <w:style w:type="paragraph" w:styleId="SECTION1" w:customStyle="1">
    <w:name w:val="SECTION 1"/>
    <w:basedOn w:val="Normal"/>
    <w:autoRedefine w:val="1"/>
    <w:qFormat w:val="1"/>
    <w:rsid w:val="0010127C"/>
    <w:pPr>
      <w:spacing w:after="240" w:line="360" w:lineRule="auto"/>
    </w:pPr>
    <w:rPr>
      <w:b w:val="1"/>
    </w:rPr>
  </w:style>
  <w:style w:type="paragraph" w:styleId="msonormal0" w:customStyle="1">
    <w:name w:val="msonormal"/>
    <w:basedOn w:val="Normal"/>
    <w:rsid w:val="00D57A57"/>
    <w:pPr>
      <w:spacing w:after="100" w:afterAutospacing="1" w:before="100" w:beforeAutospacing="1"/>
    </w:pPr>
  </w:style>
  <w:style w:type="character" w:styleId="Hyperlink">
    <w:name w:val="Hyperlink"/>
    <w:basedOn w:val="Fontepargpadro"/>
    <w:uiPriority w:val="99"/>
    <w:unhideWhenUsed w:val="1"/>
    <w:rsid w:val="00D57A57"/>
    <w:rPr>
      <w:color w:val="0000ff"/>
      <w:u w:val="single"/>
    </w:rPr>
  </w:style>
  <w:style w:type="paragraph" w:styleId="PargrafodaLista">
    <w:name w:val="List Paragraph"/>
    <w:basedOn w:val="Normal"/>
    <w:uiPriority w:val="34"/>
    <w:qFormat w:val="1"/>
    <w:rsid w:val="00171279"/>
    <w:pPr>
      <w:ind w:left="720"/>
      <w:contextualSpacing w:val="1"/>
    </w:pPr>
  </w:style>
  <w:style w:type="table" w:styleId="Tabelacomgrade">
    <w:name w:val="Table Grid"/>
    <w:basedOn w:val="Tabelanormal"/>
    <w:uiPriority w:val="39"/>
    <w:rsid w:val="0058350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Fontepargpadro"/>
    <w:uiPriority w:val="99"/>
    <w:semiHidden w:val="1"/>
    <w:unhideWhenUsed w:val="1"/>
    <w:rsid w:val="00A36224"/>
    <w:rPr>
      <w:color w:val="605e5c"/>
      <w:shd w:color="auto" w:fill="e1dfdd" w:val="clear"/>
    </w:rPr>
  </w:style>
  <w:style w:type="paragraph" w:styleId="Textodebalo">
    <w:name w:val="Balloon Text"/>
    <w:basedOn w:val="Normal"/>
    <w:link w:val="TextodebaloChar"/>
    <w:uiPriority w:val="99"/>
    <w:semiHidden w:val="1"/>
    <w:unhideWhenUsed w:val="1"/>
    <w:rsid w:val="00AD4BC8"/>
    <w:rPr>
      <w:rFonts w:ascii="Tahoma" w:cs="Tahoma" w:hAnsi="Tahoma"/>
      <w:sz w:val="16"/>
      <w:szCs w:val="16"/>
    </w:rPr>
  </w:style>
  <w:style w:type="character" w:styleId="TextodebaloChar" w:customStyle="1">
    <w:name w:val="Texto de balão Char"/>
    <w:basedOn w:val="Fontepargpadro"/>
    <w:link w:val="Textodebalo"/>
    <w:uiPriority w:val="99"/>
    <w:semiHidden w:val="1"/>
    <w:rsid w:val="00AD4BC8"/>
    <w:rPr>
      <w:rFonts w:ascii="Tahoma" w:cs="Tahoma" w:eastAsia="Times New Roman" w:hAnsi="Tahoma"/>
      <w:color w:val="auto"/>
      <w:sz w:val="16"/>
      <w:szCs w:val="16"/>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 w:type="table" w:styleId="Table47">
    <w:basedOn w:val="TableNormal"/>
    <w:tblPr>
      <w:tblStyleRowBandSize w:val="1"/>
      <w:tblStyleColBandSize w:val="1"/>
      <w:tblCellMar>
        <w:top w:w="15.0" w:type="dxa"/>
        <w:left w:w="15.0" w:type="dxa"/>
        <w:bottom w:w="15.0" w:type="dxa"/>
        <w:right w:w="15.0" w:type="dxa"/>
      </w:tblCellMar>
    </w:tblPr>
  </w:style>
  <w:style w:type="table" w:styleId="Table48">
    <w:basedOn w:val="TableNormal"/>
    <w:tblPr>
      <w:tblStyleRowBandSize w:val="1"/>
      <w:tblStyleColBandSize w:val="1"/>
      <w:tblCellMar>
        <w:top w:w="15.0" w:type="dxa"/>
        <w:left w:w="15.0" w:type="dxa"/>
        <w:bottom w:w="15.0" w:type="dxa"/>
        <w:right w:w="15.0" w:type="dxa"/>
      </w:tblCellMar>
    </w:tblPr>
  </w:style>
  <w:style w:type="table" w:styleId="Table49">
    <w:basedOn w:val="TableNormal"/>
    <w:tblPr>
      <w:tblStyleRowBandSize w:val="1"/>
      <w:tblStyleColBandSize w:val="1"/>
      <w:tblCellMar>
        <w:top w:w="15.0" w:type="dxa"/>
        <w:left w:w="15.0" w:type="dxa"/>
        <w:bottom w:w="15.0" w:type="dxa"/>
        <w:right w:w="15.0" w:type="dxa"/>
      </w:tblCellMar>
    </w:tblPr>
  </w:style>
  <w:style w:type="table" w:styleId="Table50">
    <w:basedOn w:val="TableNormal"/>
    <w:tblPr>
      <w:tblStyleRowBandSize w:val="1"/>
      <w:tblStyleColBandSize w:val="1"/>
      <w:tblCellMar>
        <w:top w:w="15.0" w:type="dxa"/>
        <w:left w:w="15.0" w:type="dxa"/>
        <w:bottom w:w="15.0" w:type="dxa"/>
        <w:right w:w="15.0" w:type="dxa"/>
      </w:tblCellMar>
    </w:tblPr>
  </w:style>
  <w:style w:type="table" w:styleId="Table51">
    <w:basedOn w:val="TableNormal"/>
    <w:tblPr>
      <w:tblStyleRowBandSize w:val="1"/>
      <w:tblStyleColBandSize w:val="1"/>
      <w:tblCellMar>
        <w:top w:w="15.0" w:type="dxa"/>
        <w:left w:w="15.0" w:type="dxa"/>
        <w:bottom w:w="15.0" w:type="dxa"/>
        <w:right w:w="15.0" w:type="dxa"/>
      </w:tblCellMar>
    </w:tblPr>
  </w:style>
  <w:style w:type="table" w:styleId="Table52">
    <w:basedOn w:val="TableNormal"/>
    <w:tblPr>
      <w:tblStyleRowBandSize w:val="1"/>
      <w:tblStyleColBandSize w:val="1"/>
      <w:tblCellMar>
        <w:top w:w="15.0" w:type="dxa"/>
        <w:left w:w="15.0" w:type="dxa"/>
        <w:bottom w:w="15.0" w:type="dxa"/>
        <w:right w:w="15.0" w:type="dxa"/>
      </w:tblCellMar>
    </w:tblPr>
  </w:style>
  <w:style w:type="table" w:styleId="Table53">
    <w:basedOn w:val="TableNormal"/>
    <w:tblPr>
      <w:tblStyleRowBandSize w:val="1"/>
      <w:tblStyleColBandSize w:val="1"/>
      <w:tblCellMar>
        <w:top w:w="15.0" w:type="dxa"/>
        <w:left w:w="15.0" w:type="dxa"/>
        <w:bottom w:w="15.0" w:type="dxa"/>
        <w:right w:w="15.0" w:type="dxa"/>
      </w:tblCellMar>
    </w:tblPr>
  </w:style>
  <w:style w:type="table" w:styleId="Table54">
    <w:basedOn w:val="TableNormal"/>
    <w:tblPr>
      <w:tblStyleRowBandSize w:val="1"/>
      <w:tblStyleColBandSize w:val="1"/>
      <w:tblCellMar>
        <w:top w:w="15.0" w:type="dxa"/>
        <w:left w:w="15.0" w:type="dxa"/>
        <w:bottom w:w="15.0" w:type="dxa"/>
        <w:right w:w="15.0" w:type="dxa"/>
      </w:tblCellMar>
    </w:tblPr>
  </w:style>
  <w:style w:type="table" w:styleId="Table55">
    <w:basedOn w:val="TableNormal"/>
    <w:tblPr>
      <w:tblStyleRowBandSize w:val="1"/>
      <w:tblStyleColBandSize w:val="1"/>
      <w:tblCellMar>
        <w:top w:w="15.0" w:type="dxa"/>
        <w:left w:w="15.0" w:type="dxa"/>
        <w:bottom w:w="15.0" w:type="dxa"/>
        <w:right w:w="15.0" w:type="dxa"/>
      </w:tblCellMar>
    </w:tblPr>
  </w:style>
  <w:style w:type="table" w:styleId="Table56">
    <w:basedOn w:val="TableNormal"/>
    <w:tblPr>
      <w:tblStyleRowBandSize w:val="1"/>
      <w:tblStyleColBandSize w:val="1"/>
      <w:tblCellMar>
        <w:top w:w="15.0" w:type="dxa"/>
        <w:left w:w="15.0" w:type="dxa"/>
        <w:bottom w:w="15.0" w:type="dxa"/>
        <w:right w:w="15.0" w:type="dxa"/>
      </w:tblCellMar>
    </w:tblPr>
  </w:style>
  <w:style w:type="table" w:styleId="Table57">
    <w:basedOn w:val="TableNormal"/>
    <w:tblPr>
      <w:tblStyleRowBandSize w:val="1"/>
      <w:tblStyleColBandSize w:val="1"/>
      <w:tblCellMar>
        <w:top w:w="15.0" w:type="dxa"/>
        <w:left w:w="15.0" w:type="dxa"/>
        <w:bottom w:w="15.0" w:type="dxa"/>
        <w:right w:w="15.0" w:type="dxa"/>
      </w:tblCellMar>
    </w:tblPr>
  </w:style>
  <w:style w:type="table" w:styleId="Table58">
    <w:basedOn w:val="TableNormal"/>
    <w:tblPr>
      <w:tblStyleRowBandSize w:val="1"/>
      <w:tblStyleColBandSize w:val="1"/>
      <w:tblCellMar>
        <w:top w:w="15.0" w:type="dxa"/>
        <w:left w:w="15.0" w:type="dxa"/>
        <w:bottom w:w="15.0" w:type="dxa"/>
        <w:right w:w="15.0" w:type="dxa"/>
      </w:tblCellMar>
    </w:tblPr>
  </w:style>
  <w:style w:type="table" w:styleId="Table59">
    <w:basedOn w:val="TableNormal"/>
    <w:tblPr>
      <w:tblStyleRowBandSize w:val="1"/>
      <w:tblStyleColBandSize w:val="1"/>
      <w:tblCellMar>
        <w:top w:w="15.0" w:type="dxa"/>
        <w:left w:w="15.0" w:type="dxa"/>
        <w:bottom w:w="15.0" w:type="dxa"/>
        <w:right w:w="15.0" w:type="dxa"/>
      </w:tblCellMar>
    </w:tblPr>
  </w:style>
  <w:style w:type="table" w:styleId="Table60">
    <w:basedOn w:val="TableNormal"/>
    <w:tblPr>
      <w:tblStyleRowBandSize w:val="1"/>
      <w:tblStyleColBandSize w:val="1"/>
      <w:tblCellMar>
        <w:top w:w="15.0" w:type="dxa"/>
        <w:left w:w="15.0" w:type="dxa"/>
        <w:bottom w:w="15.0" w:type="dxa"/>
        <w:right w:w="15.0" w:type="dxa"/>
      </w:tblCellMar>
    </w:tblPr>
  </w:style>
  <w:style w:type="table" w:styleId="Table61">
    <w:basedOn w:val="TableNormal"/>
    <w:tblPr>
      <w:tblStyleRowBandSize w:val="1"/>
      <w:tblStyleColBandSize w:val="1"/>
      <w:tblCellMar>
        <w:top w:w="15.0" w:type="dxa"/>
        <w:left w:w="15.0" w:type="dxa"/>
        <w:bottom w:w="15.0" w:type="dxa"/>
        <w:right w:w="15.0" w:type="dxa"/>
      </w:tblCellMar>
    </w:tblPr>
  </w:style>
  <w:style w:type="table" w:styleId="Table6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estaopublica.ufes.br/pt-br/pos-graduacao/PGGP/disserta%C3%A7%C3%B5es-defendidas" TargetMode="External"/><Relationship Id="rId10" Type="http://schemas.openxmlformats.org/officeDocument/2006/relationships/hyperlink" Target="https://gestaopublica.ufes.br/pt-br/produto-tecnico-tecnologico-oriundo-dissertacao" TargetMode="External"/><Relationship Id="rId13" Type="http://schemas.openxmlformats.org/officeDocument/2006/relationships/hyperlink" Target="https://www.saude.gov.br/noticias/agencia-saude/45612-brasileiros-atingem-maior-indice-de-obesidade-nos-ultimos-treze-ano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proplan.ufes.br/sites/proplan.ufes.br/files/field/anexo/pdi_-_2015-2019_1.88mb_.pdf" TargetMode="External"/><Relationship Id="rId14" Type="http://schemas.openxmlformats.org/officeDocument/2006/relationships/hyperlink" Target="http://proplan.ufes.br/sites/proplan.ufes.br/files/field/anexo/pdi_-_2015-2019_1.88mb_.pdf" TargetMode="External"/><Relationship Id="rId17" Type="http://schemas.openxmlformats.org/officeDocument/2006/relationships/hyperlink" Target="http://www.gestaopublica.ufes.br/pt-br/pos-graduacao/PGGP/disserta%C3%A7%C3%B5es-defendidas" TargetMode="External"/><Relationship Id="rId16" Type="http://schemas.openxmlformats.org/officeDocument/2006/relationships/hyperlink" Target="https://gestaopublica.ufes.br/pt-br/produto-tecnico-tecnologico-oriundo-dissertacao"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6.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edSwnRb2QxKvqHaYYtMNnL72w==">AMUW2mVqedkU1rua7ONCwqnlKGxzG62gBWF++ensuWL4B9MWU0THYl03vTD/i1rzpnlR2Jyj3Ca2CAzpKe8F2NnzIVdDOlUbvr/2TT0JeEBjl6D+3VCQxB+CEvv8HTdAqqZNs92hHS8U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2021-04-15T14:51:00Z</dcterms:created>
  <dc:creator>xxxxxx</dc:creator>
</cp:coreProperties>
</file>