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A" w:rsidRDefault="00B37C5A" w:rsidP="00B37C5A">
      <w:pPr>
        <w:spacing w:after="1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CONSENTIMENTO LIVRE E ESCLARECIDO</w:t>
      </w:r>
      <w:r w:rsidRPr="00F43694">
        <w:rPr>
          <w:noProof/>
        </w:rPr>
        <w:pict>
          <v:rect id="Retângulo 531" o:spid="_x0000_s1026" style="position:absolute;left:0;text-align:left;margin-left:-23pt;margin-top:12pt;width:468.6pt;height:581.9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" filled="f" strokecolor="black [3200]" strokeweight="1pt">
            <v:stroke startarrowwidth="narrow" startarrowlength="short" endarrowwidth="narrow" endarrowlength="short"/>
            <v:textbox inset="2.53958mm,2.53958mm,2.53958mm,2.53958mm">
              <w:txbxContent>
                <w:p w:rsidR="00B37C5A" w:rsidRDefault="00B37C5A" w:rsidP="00B37C5A">
                  <w:pPr>
                    <w:textDirection w:val="btLr"/>
                  </w:pPr>
                </w:p>
              </w:txbxContent>
            </v:textbox>
          </v:rect>
        </w:pict>
      </w:r>
      <w:r>
        <w:rPr>
          <w:rFonts w:ascii="Arial" w:eastAsia="Arial" w:hAnsi="Arial" w:cs="Arial"/>
          <w:b/>
          <w:sz w:val="20"/>
          <w:szCs w:val="20"/>
        </w:rPr>
        <w:t xml:space="preserve"> (TLCE)</w:t>
      </w:r>
    </w:p>
    <w:p w:rsidR="00B37C5A" w:rsidRDefault="00B37C5A" w:rsidP="00B37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37C5A" w:rsidRDefault="00B37C5A" w:rsidP="00B37C5A">
      <w:pPr>
        <w:widowControl w:val="0"/>
        <w:spacing w:after="20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 Sr.(a) ________________________________________foi convidado (a) a participar da pesquisa intitulada </w:t>
      </w:r>
      <w:r>
        <w:rPr>
          <w:rFonts w:ascii="Arial" w:eastAsia="Arial" w:hAnsi="Arial" w:cs="Arial"/>
          <w:b/>
          <w:sz w:val="20"/>
          <w:szCs w:val="20"/>
        </w:rPr>
        <w:t>____________________________________</w:t>
      </w:r>
      <w:r>
        <w:rPr>
          <w:rFonts w:ascii="Arial" w:eastAsia="Arial" w:hAnsi="Arial" w:cs="Arial"/>
          <w:sz w:val="20"/>
          <w:szCs w:val="20"/>
        </w:rPr>
        <w:t xml:space="preserve">, sob a responsabilidade de </w:t>
      </w:r>
      <w:r>
        <w:rPr>
          <w:rFonts w:ascii="Arial" w:eastAsia="Arial" w:hAnsi="Arial" w:cs="Arial"/>
          <w:b/>
          <w:sz w:val="20"/>
          <w:szCs w:val="20"/>
        </w:rPr>
        <w:t>(nome do mestrando)</w:t>
      </w:r>
      <w:r>
        <w:rPr>
          <w:rFonts w:ascii="Arial" w:eastAsia="Arial" w:hAnsi="Arial" w:cs="Arial"/>
          <w:sz w:val="20"/>
          <w:szCs w:val="20"/>
        </w:rPr>
        <w:t>.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JUSTIFICATIVA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Explicar em dez a 12 linhas a razão de se fazer a pesquisa e sua importância.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OBJETIVO(S) DA PESQUISA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pesquisa tem o objetivo geral de __________________________________. Seus objetivos específicos são: 1) ___________________________________, 2) _______________________, 3) __________________________________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PROCEDIMENTOS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você concordar em participar deste estudo será solicitado que responda a um questionário, que será enviado por e-mail, contendo perguntas sobre _____________________________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.</w:t>
      </w:r>
      <w:proofErr w:type="gramEnd"/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DURAÇÃO E LOCAL DA PESQUISA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Você poderá responder o questionário no local em que sentir-se mais confortável, visto que será enviado </w:t>
      </w:r>
      <w:proofErr w:type="gramStart"/>
      <w:r>
        <w:rPr>
          <w:rFonts w:ascii="Arial" w:eastAsia="Arial" w:hAnsi="Arial" w:cs="Arial"/>
          <w:sz w:val="20"/>
          <w:szCs w:val="20"/>
        </w:rPr>
        <w:t>por -email</w:t>
      </w:r>
      <w:proofErr w:type="gramEnd"/>
      <w:r>
        <w:rPr>
          <w:rFonts w:ascii="Arial" w:eastAsia="Arial" w:hAnsi="Arial" w:cs="Arial"/>
          <w:sz w:val="20"/>
          <w:szCs w:val="20"/>
        </w:rPr>
        <w:t>. O questionário é curto e tomará cerca de X minutos do seu tempo.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RISCOS E DESCONFORTOS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Durante a sua participação neste projeto você consentirá acesso às informações sobre ______________________ na organização ____________________, que serão mantidas em sigilo. O risco de quebra de sigilo pode ocorrer, mas será minimizado pelo comprometimento </w:t>
      </w:r>
      <w:proofErr w:type="gramStart"/>
      <w:r>
        <w:rPr>
          <w:rFonts w:ascii="Arial" w:eastAsia="Arial" w:hAnsi="Arial" w:cs="Arial"/>
          <w:sz w:val="20"/>
          <w:szCs w:val="20"/>
        </w:rPr>
        <w:t>do(</w:t>
      </w:r>
      <w:proofErr w:type="gramEnd"/>
      <w:r>
        <w:rPr>
          <w:rFonts w:ascii="Arial" w:eastAsia="Arial" w:hAnsi="Arial" w:cs="Arial"/>
          <w:sz w:val="20"/>
          <w:szCs w:val="20"/>
        </w:rPr>
        <w:t>a) pesquisador(a) em garantir o sigilo dos dados.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BENEFÍCIOS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Não haverá benefícios diretos para você que não a satisfação de participar desta pesquisa para o possível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benefício  ________________________________.  Sua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participação  é  muito  importante  para  o  sucesso desta pesquisa científica. 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ACOMPANHAMENTO E ASSISTÊNCIA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Como o questionário será respondido em poucos minutos, não há necessidade de acompanhamento ao longo da pesquisa, caso necessite de assistência </w:t>
      </w:r>
      <w:proofErr w:type="gramStart"/>
      <w:r>
        <w:rPr>
          <w:rFonts w:ascii="Arial" w:eastAsia="Arial" w:hAnsi="Arial" w:cs="Arial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sz w:val="20"/>
          <w:szCs w:val="20"/>
        </w:rPr>
        <w:t>a) pesquisador(a) responsável poderá ser contatado(a).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</w:rPr>
      </w:pPr>
      <w:r w:rsidRPr="00F43694">
        <w:rPr>
          <w:noProof/>
        </w:rPr>
        <w:pict>
          <v:rect id="Retângulo 534" o:spid="_x0000_s1027" style="position:absolute;left:0;text-align:left;margin-left:-16.15pt;margin-top:14.7pt;width:469.35pt;height:652.55pt;z-index:251661312;visibility:visible;mso-width-relative:margin;mso-height-relative:margin;v-text-anchor:middle" filled="f" strokecolor="black [3200]" strokeweight="1pt">
            <v:stroke startarrowwidth="narrow" startarrowlength="short" endarrowwidth="narrow" endarrowlength="short"/>
            <v:textbox inset="2.53958mm,2.53958mm,2.53958mm,2.53958mm">
              <w:txbxContent>
                <w:p w:rsidR="00B37C5A" w:rsidRDefault="00B37C5A" w:rsidP="00B37C5A">
                  <w:pPr>
                    <w:textDirection w:val="btLr"/>
                  </w:pPr>
                </w:p>
              </w:txbxContent>
            </v:textbox>
          </v:rect>
        </w:pic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GARANTIA DE RECUSA EM PARTICIPAR DA PESQUISA E/OU RETIRADA DE CONSENTIMENTO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sz w:val="20"/>
          <w:szCs w:val="20"/>
        </w:rPr>
        <w:t>A)  Sr.(a)  não  é  obrigado(a)  a  participar  da  pesquisa,  podendo  deixar  de  participar  dela  em qualquer  momento,  sem  que  haja  penalidades  ou  prejuízos.  Caso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decida  retirar  seu consentimento, o(a) Sr.(a) não mais será contatado(a) pela pesquisador(a).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GARANTIA DE MANUTEÇÃO DO SIGILO E PRIVACIDADE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informações  relativas  à  sua  participação  no  estudo  serão  mantidas  confidenciais  e serão usadas apenas para fins científicos. 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GARANTIA DE RESSARCIMENTO FINANCEIRO E INDENIZAÇÃO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Além disso, não há qualquer valor econômico, a receber ou a pagar, pela sua participação nesta pesquisa. Porém, é garantida indenização mediante eventuais danos decorrentes da pesquisa, </w:t>
      </w:r>
      <w:proofErr w:type="gramStart"/>
      <w:r>
        <w:rPr>
          <w:rFonts w:ascii="Arial" w:eastAsia="Arial" w:hAnsi="Arial" w:cs="Arial"/>
          <w:sz w:val="20"/>
          <w:szCs w:val="20"/>
        </w:rPr>
        <w:t>desde 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que comprovados por meio de decisão judicial ou extrajudicial, de acordo com o item IV.4.c da Res. CNS 466/12. 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ESCLARECIMENTO DE DÚVIDAS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 caso de dúvidas sobre a pesquisa ou para relatar algum problema, </w:t>
      </w:r>
      <w:proofErr w:type="gramStart"/>
      <w:r>
        <w:rPr>
          <w:rFonts w:ascii="Arial" w:eastAsia="Arial" w:hAnsi="Arial" w:cs="Arial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 Sr.(a) pode contatar o(a)   pesquisador(a)   (nome do(a) aluno(a))  nos  telefone ___________________________ ou endereço Rua ____________________. </w:t>
      </w:r>
      <w:proofErr w:type="gramStart"/>
      <w:r>
        <w:rPr>
          <w:rFonts w:ascii="Arial" w:eastAsia="Arial" w:hAnsi="Arial" w:cs="Arial"/>
          <w:sz w:val="20"/>
          <w:szCs w:val="20"/>
        </w:rPr>
        <w:t>nº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___, Bairro _________, Cidade/ estado _________________, CEP________. </w:t>
      </w:r>
      <w:proofErr w:type="gramStart"/>
      <w:r>
        <w:rPr>
          <w:rFonts w:ascii="Arial" w:eastAsia="Arial" w:hAnsi="Arial" w:cs="Arial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 Sr.(a) também pode contatar o Comitê de Ética em Pesquisa do (CCH ou CCS da </w:t>
      </w:r>
      <w:proofErr w:type="spellStart"/>
      <w:r>
        <w:rPr>
          <w:rFonts w:ascii="Arial" w:eastAsia="Arial" w:hAnsi="Arial" w:cs="Arial"/>
          <w:sz w:val="20"/>
          <w:szCs w:val="20"/>
        </w:rPr>
        <w:t>Ufes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ou outro mais adequado à sua pesquisa) cujo telefone é (27) ___________, e-mail  ___________________________, endereço: Comitê de Ética em Pesquisa com Seres Humanos, Prédio _________ do Centro ________, Rua ____________________. </w:t>
      </w:r>
      <w:proofErr w:type="gramStart"/>
      <w:r>
        <w:rPr>
          <w:rFonts w:ascii="Arial" w:eastAsia="Arial" w:hAnsi="Arial" w:cs="Arial"/>
          <w:sz w:val="20"/>
          <w:szCs w:val="20"/>
        </w:rPr>
        <w:t>nº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___, Bairro _________, Cidade/ estado _________________, CEP________.  O CEP/</w:t>
      </w:r>
      <w:proofErr w:type="gramStart"/>
      <w:r>
        <w:rPr>
          <w:rFonts w:ascii="Arial" w:eastAsia="Arial" w:hAnsi="Arial" w:cs="Arial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centro)/UFES tem a função de analisar projetos de pesquisa visando à proteção dos participantes dentro de padrões éticos nacionais e internacionais. Seu horário de funcionamento é de segunda a sexta-feira, das 8h às 14h.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Declaro que li e não tenho dúvidas sobre o presente documento, entendendo todos os termos acima expostos, e que voluntariamente aceito participar deste estudo. Também declaro ter recebido uma via deste Termo de Consentimento Livre e Esclarecido, de igual teor, assinada </w:t>
      </w:r>
      <w:proofErr w:type="gramStart"/>
      <w:r>
        <w:rPr>
          <w:rFonts w:ascii="Arial" w:eastAsia="Arial" w:hAnsi="Arial" w:cs="Arial"/>
          <w:sz w:val="20"/>
          <w:szCs w:val="20"/>
        </w:rPr>
        <w:t>pelo(</w:t>
      </w:r>
      <w:proofErr w:type="gramEnd"/>
      <w:r>
        <w:rPr>
          <w:rFonts w:ascii="Arial" w:eastAsia="Arial" w:hAnsi="Arial" w:cs="Arial"/>
          <w:sz w:val="20"/>
          <w:szCs w:val="20"/>
        </w:rPr>
        <w:t>a) pesquisador(a) principal ou seu representante, rubricada em todas as páginas.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LOCAL, DATA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Participante da pesquisa/Responsável legal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qualidade de pesquisador responsável pela pesquisa “</w:t>
      </w:r>
      <w:r>
        <w:rPr>
          <w:rFonts w:ascii="Arial" w:eastAsia="Arial" w:hAnsi="Arial" w:cs="Arial"/>
          <w:b/>
          <w:sz w:val="20"/>
          <w:szCs w:val="20"/>
        </w:rPr>
        <w:t>________________.</w:t>
      </w:r>
      <w:r>
        <w:rPr>
          <w:rFonts w:ascii="Arial" w:eastAsia="Arial" w:hAnsi="Arial" w:cs="Arial"/>
          <w:sz w:val="20"/>
          <w:szCs w:val="20"/>
        </w:rPr>
        <w:t xml:space="preserve">”, eu, </w:t>
      </w:r>
      <w:r>
        <w:rPr>
          <w:rFonts w:ascii="Arial" w:eastAsia="Arial" w:hAnsi="Arial" w:cs="Arial"/>
          <w:b/>
          <w:sz w:val="20"/>
          <w:szCs w:val="20"/>
        </w:rPr>
        <w:t>nome do mestrando</w:t>
      </w:r>
      <w:r>
        <w:rPr>
          <w:rFonts w:ascii="Arial" w:eastAsia="Arial" w:hAnsi="Arial" w:cs="Arial"/>
          <w:sz w:val="20"/>
          <w:szCs w:val="20"/>
        </w:rPr>
        <w:t>, declaro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sz w:val="20"/>
          <w:szCs w:val="20"/>
        </w:rPr>
        <w:t>ter  cumprido  as   exigências  da Resolução CNS 466/12, a qual estabelece diretrizes e normas regulamentadoras de pesquisas envolvendo seres humanos.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</w:t>
      </w:r>
    </w:p>
    <w:p w:rsidR="00B37C5A" w:rsidRDefault="00B37C5A" w:rsidP="00B37C5A">
      <w:pPr>
        <w:widowControl w:val="0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 mestrando</w:t>
      </w:r>
    </w:p>
    <w:p w:rsidR="005A18BE" w:rsidRDefault="00594044"/>
    <w:sectPr w:rsidR="005A18BE" w:rsidSect="00991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37C5A"/>
    <w:rsid w:val="003848F6"/>
    <w:rsid w:val="00594044"/>
    <w:rsid w:val="008F3060"/>
    <w:rsid w:val="00991749"/>
    <w:rsid w:val="009C5ABE"/>
    <w:rsid w:val="00B37C5A"/>
    <w:rsid w:val="00F1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  Lemos Dias</dc:creator>
  <cp:lastModifiedBy>Taciana  Lemos Dias</cp:lastModifiedBy>
  <cp:revision>1</cp:revision>
  <dcterms:created xsi:type="dcterms:W3CDTF">2020-06-24T17:24:00Z</dcterms:created>
  <dcterms:modified xsi:type="dcterms:W3CDTF">2020-06-24T17:26:00Z</dcterms:modified>
</cp:coreProperties>
</file>